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B5" w:rsidRPr="00E850BE" w:rsidRDefault="00B05FB5" w:rsidP="00E850BE">
      <w:pPr>
        <w:spacing w:after="0" w:line="240" w:lineRule="auto"/>
        <w:jc w:val="center"/>
        <w:rPr>
          <w:rFonts w:ascii="Times New Roman" w:hAnsi="Times New Roman" w:cs="Times New Roman"/>
          <w:b/>
          <w:noProof/>
          <w:sz w:val="24"/>
          <w:szCs w:val="24"/>
        </w:rPr>
      </w:pPr>
      <w:r w:rsidRPr="00E850BE">
        <w:rPr>
          <w:rFonts w:ascii="Times New Roman" w:hAnsi="Times New Roman" w:cs="Times New Roman"/>
          <w:b/>
          <w:noProof/>
          <w:sz w:val="24"/>
          <w:szCs w:val="24"/>
        </w:rPr>
        <w:t xml:space="preserve">Aktualisasi </w:t>
      </w:r>
      <w:r w:rsidR="00DF59E5" w:rsidRPr="00E850BE">
        <w:rPr>
          <w:rFonts w:ascii="Times New Roman" w:hAnsi="Times New Roman" w:cs="Times New Roman"/>
          <w:b/>
          <w:i/>
          <w:noProof/>
          <w:sz w:val="24"/>
          <w:szCs w:val="24"/>
        </w:rPr>
        <w:t>Whole Language</w:t>
      </w:r>
      <w:r w:rsidR="00DF59E5" w:rsidRPr="00E850BE">
        <w:rPr>
          <w:rFonts w:ascii="Times New Roman" w:hAnsi="Times New Roman" w:cs="Times New Roman"/>
          <w:b/>
          <w:noProof/>
          <w:sz w:val="24"/>
          <w:szCs w:val="24"/>
        </w:rPr>
        <w:t xml:space="preserve"> </w:t>
      </w:r>
      <w:r w:rsidRPr="00E850BE">
        <w:rPr>
          <w:rFonts w:ascii="Times New Roman" w:hAnsi="Times New Roman" w:cs="Times New Roman"/>
          <w:b/>
          <w:noProof/>
          <w:sz w:val="24"/>
          <w:szCs w:val="24"/>
        </w:rPr>
        <w:t>sebagai</w:t>
      </w:r>
    </w:p>
    <w:p w:rsidR="00E93413" w:rsidRDefault="00CF5C96" w:rsidP="00E850BE">
      <w:pPr>
        <w:spacing w:after="0" w:line="240" w:lineRule="auto"/>
        <w:jc w:val="center"/>
        <w:rPr>
          <w:rFonts w:ascii="Times New Roman" w:hAnsi="Times New Roman" w:cs="Times New Roman"/>
          <w:b/>
          <w:noProof/>
          <w:sz w:val="24"/>
          <w:szCs w:val="24"/>
        </w:rPr>
      </w:pPr>
      <w:r w:rsidRPr="00E850BE">
        <w:rPr>
          <w:rFonts w:ascii="Times New Roman" w:hAnsi="Times New Roman" w:cs="Times New Roman"/>
          <w:b/>
          <w:noProof/>
          <w:sz w:val="24"/>
          <w:szCs w:val="24"/>
        </w:rPr>
        <w:t>Pendekatan</w:t>
      </w:r>
      <w:r w:rsidR="00B05FB5" w:rsidRPr="00E850BE">
        <w:rPr>
          <w:rFonts w:ascii="Times New Roman" w:hAnsi="Times New Roman" w:cs="Times New Roman"/>
          <w:b/>
          <w:noProof/>
          <w:sz w:val="24"/>
          <w:szCs w:val="24"/>
        </w:rPr>
        <w:t xml:space="preserve"> Pembelajaran </w:t>
      </w:r>
      <w:r w:rsidR="00DF59E5" w:rsidRPr="00E850BE">
        <w:rPr>
          <w:rFonts w:ascii="Times New Roman" w:hAnsi="Times New Roman" w:cs="Times New Roman"/>
          <w:b/>
          <w:noProof/>
          <w:sz w:val="24"/>
          <w:szCs w:val="24"/>
        </w:rPr>
        <w:t>Bahasa</w:t>
      </w:r>
      <w:r w:rsidR="00B05FB5" w:rsidRPr="00E850BE">
        <w:rPr>
          <w:rFonts w:ascii="Times New Roman" w:hAnsi="Times New Roman" w:cs="Times New Roman"/>
          <w:b/>
          <w:noProof/>
          <w:sz w:val="24"/>
          <w:szCs w:val="24"/>
        </w:rPr>
        <w:t xml:space="preserve"> pada</w:t>
      </w:r>
      <w:r w:rsidR="00DF59E5" w:rsidRPr="00E850BE">
        <w:rPr>
          <w:rFonts w:ascii="Times New Roman" w:hAnsi="Times New Roman" w:cs="Times New Roman"/>
          <w:b/>
          <w:noProof/>
          <w:sz w:val="24"/>
          <w:szCs w:val="24"/>
        </w:rPr>
        <w:t xml:space="preserve"> Anak Usia Dini</w:t>
      </w:r>
    </w:p>
    <w:p w:rsidR="00E850BE" w:rsidRPr="00E850BE" w:rsidRDefault="00E850BE" w:rsidP="00E850BE">
      <w:pPr>
        <w:spacing w:after="0" w:line="240" w:lineRule="auto"/>
        <w:jc w:val="center"/>
        <w:rPr>
          <w:rFonts w:ascii="Times New Roman" w:hAnsi="Times New Roman" w:cs="Times New Roman"/>
          <w:b/>
          <w:noProof/>
          <w:sz w:val="24"/>
          <w:szCs w:val="24"/>
        </w:rPr>
      </w:pPr>
    </w:p>
    <w:p w:rsidR="00E850BE" w:rsidRPr="00AD0516" w:rsidRDefault="009063A9" w:rsidP="00E850BE">
      <w:pPr>
        <w:spacing w:after="0" w:line="240" w:lineRule="auto"/>
        <w:jc w:val="center"/>
        <w:rPr>
          <w:rFonts w:ascii="Times New Roman" w:hAnsi="Times New Roman" w:cs="Times New Roman"/>
          <w:b/>
          <w:noProof/>
          <w:sz w:val="20"/>
          <w:szCs w:val="20"/>
          <w:vertAlign w:val="superscript"/>
        </w:rPr>
      </w:pPr>
      <w:r w:rsidRPr="00E850BE">
        <w:rPr>
          <w:rFonts w:ascii="Times New Roman" w:hAnsi="Times New Roman" w:cs="Times New Roman"/>
          <w:b/>
          <w:noProof/>
          <w:sz w:val="20"/>
          <w:szCs w:val="20"/>
        </w:rPr>
        <w:t>Ida Yeni Rahmawati</w:t>
      </w:r>
      <w:r w:rsidR="00E850BE">
        <w:rPr>
          <w:rFonts w:ascii="Times New Roman" w:hAnsi="Times New Roman" w:cs="Times New Roman"/>
          <w:b/>
          <w:noProof/>
          <w:sz w:val="20"/>
          <w:szCs w:val="20"/>
          <w:vertAlign w:val="superscript"/>
        </w:rPr>
        <w:t>1</w:t>
      </w:r>
      <w:r w:rsidR="00952592">
        <w:rPr>
          <w:rFonts w:ascii="Times New Roman" w:hAnsi="Times New Roman" w:cs="Times New Roman"/>
          <w:b/>
          <w:noProof/>
          <w:sz w:val="20"/>
          <w:szCs w:val="20"/>
        </w:rPr>
        <w:t>, Raya Nurlianharkah</w:t>
      </w:r>
      <w:r w:rsidR="00E850BE">
        <w:rPr>
          <w:rFonts w:ascii="Times New Roman" w:hAnsi="Times New Roman" w:cs="Times New Roman"/>
          <w:b/>
          <w:noProof/>
          <w:sz w:val="20"/>
          <w:szCs w:val="20"/>
          <w:vertAlign w:val="superscript"/>
        </w:rPr>
        <w:t>2</w:t>
      </w:r>
      <w:r w:rsidR="00E850BE" w:rsidRPr="00E850BE">
        <w:rPr>
          <w:rFonts w:ascii="Times New Roman" w:hAnsi="Times New Roman" w:cs="Times New Roman"/>
          <w:b/>
          <w:noProof/>
          <w:sz w:val="20"/>
          <w:szCs w:val="20"/>
        </w:rPr>
        <w:t>, Cahyo Hasanudin</w:t>
      </w:r>
      <w:r w:rsidR="00E850BE">
        <w:rPr>
          <w:rFonts w:ascii="Times New Roman" w:hAnsi="Times New Roman" w:cs="Times New Roman"/>
          <w:b/>
          <w:noProof/>
          <w:sz w:val="20"/>
          <w:szCs w:val="20"/>
          <w:vertAlign w:val="superscript"/>
        </w:rPr>
        <w:t>3</w:t>
      </w:r>
      <w:r w:rsidR="00AD0516">
        <w:rPr>
          <w:rFonts w:ascii="Times New Roman" w:hAnsi="Times New Roman" w:cs="Times New Roman"/>
          <w:b/>
          <w:noProof/>
          <w:sz w:val="20"/>
          <w:szCs w:val="20"/>
        </w:rPr>
        <w:t>, M. Fadlillah</w:t>
      </w:r>
      <w:r w:rsidR="00AD0516">
        <w:rPr>
          <w:rFonts w:ascii="Times New Roman" w:hAnsi="Times New Roman" w:cs="Times New Roman"/>
          <w:b/>
          <w:noProof/>
          <w:sz w:val="20"/>
          <w:szCs w:val="20"/>
          <w:vertAlign w:val="superscript"/>
        </w:rPr>
        <w:t>4</w:t>
      </w:r>
    </w:p>
    <w:p w:rsidR="009063A9" w:rsidRPr="006F4B09" w:rsidRDefault="00E850BE" w:rsidP="00E850BE">
      <w:pPr>
        <w:spacing w:after="0" w:line="240" w:lineRule="auto"/>
        <w:jc w:val="center"/>
        <w:rPr>
          <w:rFonts w:ascii="Times New Roman" w:hAnsi="Times New Roman" w:cs="Times New Roman"/>
          <w:noProof/>
          <w:sz w:val="20"/>
          <w:szCs w:val="20"/>
        </w:rPr>
      </w:pPr>
      <w:r>
        <w:rPr>
          <w:rFonts w:ascii="Times New Roman" w:hAnsi="Times New Roman" w:cs="Times New Roman"/>
          <w:noProof/>
          <w:sz w:val="24"/>
          <w:szCs w:val="24"/>
          <w:vertAlign w:val="superscript"/>
        </w:rPr>
        <w:t xml:space="preserve">1 </w:t>
      </w:r>
      <w:r w:rsidRPr="006F4B09">
        <w:rPr>
          <w:rFonts w:ascii="Times New Roman" w:hAnsi="Times New Roman" w:cs="Times New Roman"/>
          <w:noProof/>
          <w:sz w:val="20"/>
          <w:szCs w:val="20"/>
        </w:rPr>
        <w:t xml:space="preserve">FKIP, Universitas Muhammadiyah Ponorogo </w:t>
      </w:r>
    </w:p>
    <w:p w:rsidR="00E850BE" w:rsidRPr="00AD0516" w:rsidRDefault="00E850BE" w:rsidP="00E850BE">
      <w:pPr>
        <w:spacing w:after="0" w:line="240" w:lineRule="auto"/>
        <w:jc w:val="center"/>
        <w:rPr>
          <w:rFonts w:ascii="Times New Roman" w:hAnsi="Times New Roman" w:cs="Times New Roman"/>
          <w:noProof/>
          <w:sz w:val="20"/>
          <w:szCs w:val="20"/>
        </w:rPr>
      </w:pPr>
      <w:r w:rsidRPr="00AD0516">
        <w:rPr>
          <w:rFonts w:ascii="Times New Roman" w:hAnsi="Times New Roman" w:cs="Times New Roman"/>
          <w:noProof/>
          <w:sz w:val="20"/>
          <w:szCs w:val="20"/>
        </w:rPr>
        <w:t xml:space="preserve">Email: </w:t>
      </w:r>
      <w:hyperlink r:id="rId8" w:history="1">
        <w:r w:rsidRPr="00AD0516">
          <w:rPr>
            <w:rStyle w:val="Hyperlink"/>
            <w:rFonts w:ascii="Times New Roman" w:hAnsi="Times New Roman" w:cs="Times New Roman"/>
            <w:noProof/>
            <w:sz w:val="20"/>
            <w:szCs w:val="20"/>
          </w:rPr>
          <w:t>Idayenir@umpo.ac.id</w:t>
        </w:r>
      </w:hyperlink>
      <w:r w:rsidRPr="00AD0516">
        <w:rPr>
          <w:rFonts w:ascii="Times New Roman" w:hAnsi="Times New Roman" w:cs="Times New Roman"/>
          <w:noProof/>
          <w:sz w:val="20"/>
          <w:szCs w:val="20"/>
        </w:rPr>
        <w:t xml:space="preserve"> </w:t>
      </w:r>
    </w:p>
    <w:p w:rsidR="00E850BE" w:rsidRPr="00AD0516" w:rsidRDefault="00E850BE" w:rsidP="00E850BE">
      <w:pPr>
        <w:spacing w:after="0" w:line="240" w:lineRule="auto"/>
        <w:jc w:val="center"/>
        <w:rPr>
          <w:rFonts w:ascii="Times New Roman" w:hAnsi="Times New Roman" w:cs="Times New Roman"/>
          <w:noProof/>
          <w:sz w:val="20"/>
          <w:szCs w:val="20"/>
        </w:rPr>
      </w:pPr>
      <w:r w:rsidRPr="00AD0516">
        <w:rPr>
          <w:rFonts w:ascii="Times New Roman" w:hAnsi="Times New Roman" w:cs="Times New Roman"/>
          <w:noProof/>
          <w:sz w:val="20"/>
          <w:szCs w:val="20"/>
          <w:vertAlign w:val="superscript"/>
        </w:rPr>
        <w:t xml:space="preserve">2 </w:t>
      </w:r>
      <w:r w:rsidRPr="00AD0516">
        <w:rPr>
          <w:rFonts w:ascii="Times New Roman" w:hAnsi="Times New Roman" w:cs="Times New Roman"/>
          <w:noProof/>
          <w:sz w:val="20"/>
          <w:szCs w:val="20"/>
        </w:rPr>
        <w:t xml:space="preserve">FKIP, Universitas Muhammadiyah Ponorogo </w:t>
      </w:r>
    </w:p>
    <w:p w:rsidR="00E850BE" w:rsidRPr="00AD0516" w:rsidRDefault="00E850BE" w:rsidP="00E850BE">
      <w:pPr>
        <w:spacing w:after="0" w:line="240" w:lineRule="auto"/>
        <w:jc w:val="center"/>
        <w:rPr>
          <w:rFonts w:ascii="Times New Roman" w:hAnsi="Times New Roman" w:cs="Times New Roman"/>
          <w:noProof/>
          <w:sz w:val="20"/>
          <w:szCs w:val="20"/>
        </w:rPr>
      </w:pPr>
      <w:r w:rsidRPr="00AD0516">
        <w:rPr>
          <w:rFonts w:ascii="Times New Roman" w:hAnsi="Times New Roman" w:cs="Times New Roman"/>
          <w:noProof/>
          <w:sz w:val="20"/>
          <w:szCs w:val="20"/>
        </w:rPr>
        <w:t xml:space="preserve">Email: </w:t>
      </w:r>
      <w:bookmarkStart w:id="0" w:name="_GoBack"/>
      <w:bookmarkEnd w:id="0"/>
      <w:r w:rsidR="00952592">
        <w:rPr>
          <w:rFonts w:ascii="Times New Roman" w:hAnsi="Times New Roman" w:cs="Times New Roman"/>
          <w:noProof/>
          <w:sz w:val="20"/>
          <w:szCs w:val="20"/>
        </w:rPr>
        <w:fldChar w:fldCharType="begin"/>
      </w:r>
      <w:r w:rsidR="00952592">
        <w:rPr>
          <w:rFonts w:ascii="Times New Roman" w:hAnsi="Times New Roman" w:cs="Times New Roman"/>
          <w:noProof/>
          <w:sz w:val="20"/>
          <w:szCs w:val="20"/>
        </w:rPr>
        <w:instrText xml:space="preserve"> HYPERLINK "mailto:</w:instrText>
      </w:r>
      <w:r w:rsidR="00952592" w:rsidRPr="00952592">
        <w:rPr>
          <w:rFonts w:ascii="Times New Roman" w:hAnsi="Times New Roman" w:cs="Times New Roman"/>
          <w:noProof/>
          <w:sz w:val="20"/>
          <w:szCs w:val="20"/>
        </w:rPr>
        <w:instrText>rayanurlianharkah@gmail.com</w:instrText>
      </w:r>
      <w:r w:rsidR="00952592">
        <w:rPr>
          <w:rFonts w:ascii="Times New Roman" w:hAnsi="Times New Roman" w:cs="Times New Roman"/>
          <w:noProof/>
          <w:sz w:val="20"/>
          <w:szCs w:val="20"/>
        </w:rPr>
        <w:instrText xml:space="preserve">" </w:instrText>
      </w:r>
      <w:r w:rsidR="00952592">
        <w:rPr>
          <w:rFonts w:ascii="Times New Roman" w:hAnsi="Times New Roman" w:cs="Times New Roman"/>
          <w:noProof/>
          <w:sz w:val="20"/>
          <w:szCs w:val="20"/>
        </w:rPr>
        <w:fldChar w:fldCharType="separate"/>
      </w:r>
      <w:r w:rsidR="00952592" w:rsidRPr="00E70EA9">
        <w:rPr>
          <w:rStyle w:val="Hyperlink"/>
          <w:rFonts w:ascii="Times New Roman" w:hAnsi="Times New Roman" w:cs="Times New Roman"/>
          <w:noProof/>
          <w:sz w:val="20"/>
          <w:szCs w:val="20"/>
        </w:rPr>
        <w:t>rayanurlianharkah@gmail.com</w:t>
      </w:r>
      <w:r w:rsidR="00952592">
        <w:rPr>
          <w:rFonts w:ascii="Times New Roman" w:hAnsi="Times New Roman" w:cs="Times New Roman"/>
          <w:noProof/>
          <w:sz w:val="20"/>
          <w:szCs w:val="20"/>
        </w:rPr>
        <w:fldChar w:fldCharType="end"/>
      </w:r>
    </w:p>
    <w:p w:rsidR="00E850BE" w:rsidRPr="00AD0516" w:rsidRDefault="00E850BE" w:rsidP="00E850BE">
      <w:pPr>
        <w:spacing w:after="0" w:line="240" w:lineRule="auto"/>
        <w:jc w:val="center"/>
        <w:rPr>
          <w:rFonts w:ascii="Times New Roman" w:hAnsi="Times New Roman" w:cs="Times New Roman"/>
          <w:noProof/>
          <w:sz w:val="20"/>
          <w:szCs w:val="20"/>
        </w:rPr>
      </w:pPr>
      <w:r w:rsidRPr="00AD0516">
        <w:rPr>
          <w:rFonts w:ascii="Times New Roman" w:hAnsi="Times New Roman" w:cs="Times New Roman"/>
          <w:noProof/>
          <w:sz w:val="20"/>
          <w:szCs w:val="20"/>
          <w:vertAlign w:val="superscript"/>
        </w:rPr>
        <w:t xml:space="preserve">3 </w:t>
      </w:r>
      <w:r w:rsidR="003675E2" w:rsidRPr="00AD0516">
        <w:rPr>
          <w:rFonts w:ascii="Times New Roman" w:hAnsi="Times New Roman" w:cs="Times New Roman"/>
          <w:noProof/>
          <w:sz w:val="20"/>
          <w:szCs w:val="20"/>
        </w:rPr>
        <w:t xml:space="preserve">Fakultas </w:t>
      </w:r>
      <w:r w:rsidR="00E9153B" w:rsidRPr="00AD0516">
        <w:rPr>
          <w:rFonts w:ascii="Times New Roman" w:hAnsi="Times New Roman" w:cs="Times New Roman"/>
          <w:noProof/>
          <w:sz w:val="20"/>
          <w:szCs w:val="20"/>
        </w:rPr>
        <w:t xml:space="preserve">Pendidikan </w:t>
      </w:r>
      <w:r w:rsidR="003675E2" w:rsidRPr="00AD0516">
        <w:rPr>
          <w:rFonts w:ascii="Times New Roman" w:hAnsi="Times New Roman" w:cs="Times New Roman"/>
          <w:noProof/>
          <w:sz w:val="20"/>
          <w:szCs w:val="20"/>
        </w:rPr>
        <w:t xml:space="preserve">Bahasa dan Seni, </w:t>
      </w:r>
      <w:r w:rsidRPr="00AD0516">
        <w:rPr>
          <w:rFonts w:ascii="Times New Roman" w:hAnsi="Times New Roman" w:cs="Times New Roman"/>
          <w:noProof/>
          <w:sz w:val="20"/>
          <w:szCs w:val="20"/>
        </w:rPr>
        <w:t xml:space="preserve">IKIP PGRI Bojonegoro </w:t>
      </w:r>
    </w:p>
    <w:p w:rsidR="00E850BE" w:rsidRPr="00AD0516" w:rsidRDefault="00235549" w:rsidP="00E850BE">
      <w:pPr>
        <w:spacing w:after="0" w:line="240" w:lineRule="auto"/>
        <w:jc w:val="center"/>
        <w:rPr>
          <w:rFonts w:ascii="Times New Roman" w:hAnsi="Times New Roman" w:cs="Times New Roman"/>
          <w:noProof/>
          <w:sz w:val="20"/>
          <w:szCs w:val="20"/>
        </w:rPr>
      </w:pPr>
      <w:hyperlink r:id="rId9" w:history="1">
        <w:r w:rsidR="00A62A28" w:rsidRPr="00AD0516">
          <w:rPr>
            <w:rStyle w:val="Hyperlink"/>
            <w:rFonts w:ascii="Times New Roman" w:hAnsi="Times New Roman" w:cs="Times New Roman"/>
            <w:noProof/>
            <w:sz w:val="20"/>
            <w:szCs w:val="20"/>
          </w:rPr>
          <w:t>cahyo.hasanudin@ikippgribojonegoro.ac.id</w:t>
        </w:r>
      </w:hyperlink>
      <w:r w:rsidR="00A62A28" w:rsidRPr="00AD0516">
        <w:rPr>
          <w:rFonts w:ascii="Times New Roman" w:hAnsi="Times New Roman" w:cs="Times New Roman"/>
          <w:noProof/>
          <w:sz w:val="20"/>
          <w:szCs w:val="20"/>
        </w:rPr>
        <w:t xml:space="preserve"> </w:t>
      </w:r>
      <w:r w:rsidR="00E850BE" w:rsidRPr="00AD0516">
        <w:rPr>
          <w:rFonts w:ascii="Times New Roman" w:hAnsi="Times New Roman" w:cs="Times New Roman"/>
          <w:noProof/>
          <w:sz w:val="20"/>
          <w:szCs w:val="20"/>
        </w:rPr>
        <w:t xml:space="preserve"> </w:t>
      </w:r>
    </w:p>
    <w:p w:rsidR="00AD0516" w:rsidRPr="004D7A7E" w:rsidRDefault="00AD0516" w:rsidP="00E850BE">
      <w:pPr>
        <w:spacing w:after="0" w:line="240" w:lineRule="auto"/>
        <w:jc w:val="center"/>
        <w:rPr>
          <w:rFonts w:ascii="Times New Roman" w:hAnsi="Times New Roman" w:cs="Times New Roman"/>
          <w:noProof/>
          <w:sz w:val="20"/>
          <w:szCs w:val="20"/>
        </w:rPr>
      </w:pPr>
      <w:r w:rsidRPr="00AD0516">
        <w:rPr>
          <w:rFonts w:ascii="Times New Roman" w:hAnsi="Times New Roman" w:cs="Times New Roman"/>
          <w:noProof/>
          <w:sz w:val="20"/>
          <w:szCs w:val="20"/>
          <w:vertAlign w:val="superscript"/>
        </w:rPr>
        <w:t>4</w:t>
      </w:r>
      <w:r w:rsidRPr="00AD0516">
        <w:rPr>
          <w:rFonts w:ascii="Times New Roman" w:hAnsi="Times New Roman" w:cs="Times New Roman"/>
          <w:noProof/>
          <w:sz w:val="20"/>
          <w:szCs w:val="20"/>
        </w:rPr>
        <w:t xml:space="preserve">FKIP, </w:t>
      </w:r>
      <w:r w:rsidRPr="004D7A7E">
        <w:rPr>
          <w:rFonts w:ascii="Times New Roman" w:hAnsi="Times New Roman" w:cs="Times New Roman"/>
          <w:noProof/>
          <w:sz w:val="20"/>
          <w:szCs w:val="20"/>
        </w:rPr>
        <w:t>Universitas Muhammadiyah Ponorogo</w:t>
      </w:r>
    </w:p>
    <w:p w:rsidR="00E850BE" w:rsidRDefault="00235549" w:rsidP="00E850BE">
      <w:pPr>
        <w:spacing w:after="0" w:line="240" w:lineRule="auto"/>
        <w:jc w:val="center"/>
        <w:rPr>
          <w:rFonts w:ascii="Times New Roman" w:hAnsi="Times New Roman" w:cs="Times New Roman"/>
          <w:noProof/>
        </w:rPr>
      </w:pPr>
      <w:hyperlink r:id="rId10" w:history="1">
        <w:r w:rsidR="004D7A7E" w:rsidRPr="004D7A7E">
          <w:rPr>
            <w:rStyle w:val="Hyperlink"/>
            <w:rFonts w:ascii="Times New Roman" w:hAnsi="Times New Roman" w:cs="Times New Roman"/>
            <w:noProof/>
            <w:sz w:val="20"/>
            <w:szCs w:val="20"/>
          </w:rPr>
          <w:t>Fadly_ok@yahoo.co.id</w:t>
        </w:r>
      </w:hyperlink>
    </w:p>
    <w:p w:rsidR="004D7A7E" w:rsidRPr="00AD0516" w:rsidRDefault="004D7A7E" w:rsidP="00E850BE">
      <w:pPr>
        <w:spacing w:after="0" w:line="240" w:lineRule="auto"/>
        <w:jc w:val="center"/>
        <w:rPr>
          <w:rFonts w:ascii="Times New Roman" w:hAnsi="Times New Roman" w:cs="Times New Roman"/>
          <w:noProof/>
        </w:rPr>
      </w:pPr>
    </w:p>
    <w:p w:rsidR="002078C3" w:rsidRPr="002078C3" w:rsidRDefault="002078C3" w:rsidP="002078C3">
      <w:pPr>
        <w:spacing w:after="0" w:line="240" w:lineRule="auto"/>
        <w:jc w:val="both"/>
        <w:rPr>
          <w:rFonts w:ascii="Times New Roman" w:hAnsi="Times New Roman" w:cs="Times New Roman"/>
          <w:b/>
          <w:i/>
          <w:noProof/>
          <w:sz w:val="24"/>
          <w:szCs w:val="24"/>
        </w:rPr>
      </w:pPr>
      <w:r w:rsidRPr="002078C3">
        <w:rPr>
          <w:rFonts w:ascii="Times New Roman" w:hAnsi="Times New Roman" w:cs="Times New Roman"/>
          <w:b/>
          <w:i/>
          <w:noProof/>
          <w:sz w:val="24"/>
          <w:szCs w:val="24"/>
        </w:rPr>
        <w:t>Abstract</w:t>
      </w:r>
    </w:p>
    <w:p w:rsidR="002078C3" w:rsidRPr="002078C3" w:rsidRDefault="002078C3" w:rsidP="002078C3">
      <w:pPr>
        <w:spacing w:after="0" w:line="240" w:lineRule="auto"/>
        <w:jc w:val="both"/>
        <w:rPr>
          <w:rFonts w:ascii="Times New Roman" w:hAnsi="Times New Roman" w:cs="Times New Roman"/>
          <w:b/>
          <w:i/>
          <w:noProof/>
          <w:sz w:val="24"/>
          <w:szCs w:val="24"/>
        </w:rPr>
      </w:pPr>
    </w:p>
    <w:p w:rsidR="002078C3" w:rsidRPr="006F4B09" w:rsidRDefault="006F4B09" w:rsidP="006F4B09">
      <w:pPr>
        <w:jc w:val="both"/>
        <w:rPr>
          <w:rFonts w:ascii="Times New Roman" w:eastAsia="Times New Roman" w:hAnsi="Times New Roman" w:cs="Times New Roman"/>
          <w:i/>
          <w:color w:val="202124"/>
          <w:lang w:eastAsia="id-ID"/>
        </w:rPr>
      </w:pPr>
      <w:r w:rsidRPr="006F4B09">
        <w:rPr>
          <w:rFonts w:ascii="Times New Roman" w:eastAsia="Times New Roman" w:hAnsi="Times New Roman" w:cs="Times New Roman"/>
          <w:i/>
          <w:color w:val="202124"/>
          <w:lang w:val="en" w:eastAsia="id-ID"/>
        </w:rPr>
        <w:t xml:space="preserve">Early childhood is like a sparkling </w:t>
      </w:r>
      <w:proofErr w:type="gramStart"/>
      <w:r w:rsidRPr="006F4B09">
        <w:rPr>
          <w:rFonts w:ascii="Times New Roman" w:eastAsia="Times New Roman" w:hAnsi="Times New Roman" w:cs="Times New Roman"/>
          <w:i/>
          <w:color w:val="202124"/>
          <w:lang w:val="en" w:eastAsia="id-ID"/>
        </w:rPr>
        <w:t>pearl,</w:t>
      </w:r>
      <w:proofErr w:type="gramEnd"/>
      <w:r w:rsidRPr="006F4B09">
        <w:rPr>
          <w:rFonts w:ascii="Times New Roman" w:eastAsia="Times New Roman" w:hAnsi="Times New Roman" w:cs="Times New Roman"/>
          <w:i/>
          <w:color w:val="202124"/>
          <w:lang w:val="en" w:eastAsia="id-ID"/>
        </w:rPr>
        <w:t xml:space="preserve"> the more polished the more radiant. At this age is referred to as the golden age, where the development experienced is very rapid, one of which is the development of children's language. Language skills in early childhood have different levels of speed. Many cases occur such as school-age children who have speech delays. Factors that can affect both the parenting style of parents, the methods used in schools and even environmental factors. The method of delivering learning in schools has an important role in improving children's language development. Whole language is a natural method of language learning. This study aims to describe and explain the actualization of whole language as an approach to early childhood language </w:t>
      </w:r>
      <w:proofErr w:type="spellStart"/>
      <w:r w:rsidRPr="006F4B09">
        <w:rPr>
          <w:rFonts w:ascii="Times New Roman" w:eastAsia="Times New Roman" w:hAnsi="Times New Roman" w:cs="Times New Roman"/>
          <w:i/>
          <w:color w:val="202124"/>
          <w:lang w:val="en" w:eastAsia="id-ID"/>
        </w:rPr>
        <w:t>learning.Literature</w:t>
      </w:r>
      <w:proofErr w:type="spellEnd"/>
      <w:r w:rsidRPr="006F4B09">
        <w:rPr>
          <w:rFonts w:ascii="Times New Roman" w:eastAsia="Times New Roman" w:hAnsi="Times New Roman" w:cs="Times New Roman"/>
          <w:i/>
          <w:color w:val="202124"/>
          <w:lang w:val="en" w:eastAsia="id-ID"/>
        </w:rPr>
        <w:t xml:space="preserve"> study is the research method used in this research. Literature studies, whether in the form of books, notes, or reports on the results of previous research, are materials used for the research process. The result of this analysis is to describe the form of application, weaknesses and strengths of language teaching using a whole language approach which can be modified according to the conditions in each school. Based on data that has been found that language skills in early childhood can increase naturally because this whole language approach in principle integrates learning with contextual </w:t>
      </w:r>
      <w:proofErr w:type="spellStart"/>
      <w:r w:rsidRPr="006F4B09">
        <w:rPr>
          <w:rFonts w:ascii="Times New Roman" w:eastAsia="Times New Roman" w:hAnsi="Times New Roman" w:cs="Times New Roman"/>
          <w:i/>
          <w:color w:val="202124"/>
          <w:lang w:val="en" w:eastAsia="id-ID"/>
        </w:rPr>
        <w:t>matters.The</w:t>
      </w:r>
      <w:proofErr w:type="spellEnd"/>
      <w:r w:rsidRPr="006F4B09">
        <w:rPr>
          <w:rFonts w:ascii="Times New Roman" w:eastAsia="Times New Roman" w:hAnsi="Times New Roman" w:cs="Times New Roman"/>
          <w:i/>
          <w:color w:val="202124"/>
          <w:lang w:val="en" w:eastAsia="id-ID"/>
        </w:rPr>
        <w:t xml:space="preserve"> four aspects of language skills, namely listening skills, reading skills, writing skills and speaking skills are also integrated in one activity to find out where students' weaknesses are in learning languages.</w:t>
      </w:r>
      <w:r w:rsidRPr="006F4B09">
        <w:rPr>
          <w:rFonts w:ascii="Times New Roman" w:eastAsia="Times New Roman" w:hAnsi="Times New Roman" w:cs="Times New Roman"/>
          <w:i/>
          <w:color w:val="202124"/>
          <w:lang w:eastAsia="id-ID"/>
        </w:rPr>
        <w:t xml:space="preserve"> This whole language approach can be used as an actual approach that can be applied by PAUD teachers in order to face the challenges of increasingly rapid language development. </w:t>
      </w:r>
    </w:p>
    <w:p w:rsidR="002078C3" w:rsidRPr="002078C3" w:rsidRDefault="002078C3" w:rsidP="002078C3">
      <w:pPr>
        <w:spacing w:after="0" w:line="240" w:lineRule="auto"/>
        <w:jc w:val="both"/>
        <w:rPr>
          <w:rFonts w:ascii="Times New Roman" w:hAnsi="Times New Roman" w:cs="Times New Roman"/>
          <w:b/>
          <w:i/>
          <w:noProof/>
        </w:rPr>
      </w:pPr>
      <w:r w:rsidRPr="002078C3">
        <w:rPr>
          <w:rFonts w:ascii="Times New Roman" w:hAnsi="Times New Roman" w:cs="Times New Roman"/>
          <w:b/>
          <w:i/>
          <w:noProof/>
        </w:rPr>
        <w:t>Keywords</w:t>
      </w:r>
      <w:r w:rsidRPr="006F4B09">
        <w:rPr>
          <w:rFonts w:ascii="Times New Roman" w:hAnsi="Times New Roman" w:cs="Times New Roman"/>
          <w:i/>
          <w:noProof/>
        </w:rPr>
        <w:t>: Whole language, language learning approach, early childhood</w:t>
      </w:r>
    </w:p>
    <w:p w:rsidR="00E320AD" w:rsidRPr="00446AD1" w:rsidRDefault="00E320AD" w:rsidP="00446AD1">
      <w:pPr>
        <w:spacing w:after="0" w:line="240" w:lineRule="auto"/>
        <w:jc w:val="both"/>
        <w:rPr>
          <w:rFonts w:ascii="Arial" w:hAnsi="Arial" w:cs="Arial"/>
          <w:b/>
          <w:noProof/>
          <w:sz w:val="28"/>
          <w:szCs w:val="28"/>
        </w:rPr>
      </w:pPr>
    </w:p>
    <w:p w:rsidR="00E320AD" w:rsidRPr="00A62A28" w:rsidRDefault="00E320AD" w:rsidP="00446AD1">
      <w:pPr>
        <w:spacing w:after="0" w:line="240" w:lineRule="auto"/>
        <w:jc w:val="both"/>
        <w:rPr>
          <w:rFonts w:ascii="Times New Roman" w:hAnsi="Times New Roman" w:cs="Times New Roman"/>
          <w:b/>
          <w:i/>
          <w:noProof/>
          <w:sz w:val="24"/>
          <w:szCs w:val="24"/>
        </w:rPr>
      </w:pPr>
      <w:r w:rsidRPr="00A62A28">
        <w:rPr>
          <w:rFonts w:ascii="Times New Roman" w:hAnsi="Times New Roman" w:cs="Times New Roman"/>
          <w:b/>
          <w:i/>
          <w:noProof/>
          <w:sz w:val="24"/>
          <w:szCs w:val="24"/>
        </w:rPr>
        <w:t xml:space="preserve">Abstrak </w:t>
      </w:r>
    </w:p>
    <w:p w:rsidR="00E320AD" w:rsidRPr="00A62A28" w:rsidRDefault="00E320AD" w:rsidP="00446AD1">
      <w:pPr>
        <w:spacing w:after="0" w:line="240" w:lineRule="auto"/>
        <w:jc w:val="center"/>
        <w:rPr>
          <w:rFonts w:ascii="Times New Roman" w:hAnsi="Times New Roman" w:cs="Times New Roman"/>
          <w:b/>
          <w:i/>
          <w:noProof/>
          <w:sz w:val="24"/>
          <w:szCs w:val="24"/>
        </w:rPr>
      </w:pPr>
    </w:p>
    <w:p w:rsidR="00E320AD" w:rsidRPr="006F4B09" w:rsidRDefault="00E320AD" w:rsidP="00446AD1">
      <w:pPr>
        <w:spacing w:after="2" w:line="240" w:lineRule="auto"/>
        <w:ind w:hanging="10"/>
        <w:jc w:val="both"/>
        <w:rPr>
          <w:rFonts w:ascii="Times New Roman" w:eastAsia="SimSun" w:hAnsi="Times New Roman" w:cs="Times New Roman"/>
          <w:i/>
          <w:sz w:val="24"/>
          <w:szCs w:val="24"/>
          <w:lang w:eastAsia="id-ID"/>
        </w:rPr>
      </w:pPr>
      <w:r w:rsidRPr="006F4B09">
        <w:rPr>
          <w:rFonts w:ascii="Times New Roman" w:eastAsia="SimSun" w:hAnsi="Times New Roman" w:cs="Times New Roman"/>
          <w:i/>
          <w:sz w:val="24"/>
          <w:szCs w:val="24"/>
          <w:lang w:eastAsia="id-ID"/>
        </w:rPr>
        <w:t>Anak</w:t>
      </w:r>
      <w:r w:rsidR="00AD1D45" w:rsidRPr="006F4B09">
        <w:rPr>
          <w:rFonts w:ascii="Times New Roman" w:eastAsia="SimSun" w:hAnsi="Times New Roman" w:cs="Times New Roman"/>
          <w:i/>
          <w:sz w:val="24"/>
          <w:szCs w:val="24"/>
          <w:lang w:eastAsia="id-ID"/>
        </w:rPr>
        <w:t xml:space="preserve"> usia dini bagaikan mutiara yang berkilauan, semakin dipoles semakin bercahaya.</w:t>
      </w:r>
      <w:r w:rsidRPr="006F4B09">
        <w:rPr>
          <w:rFonts w:ascii="Times New Roman" w:eastAsia="SimSun" w:hAnsi="Times New Roman" w:cs="Times New Roman"/>
          <w:i/>
          <w:sz w:val="24"/>
          <w:szCs w:val="24"/>
          <w:lang w:eastAsia="id-ID"/>
        </w:rPr>
        <w:t xml:space="preserve"> </w:t>
      </w:r>
      <w:r w:rsidR="00AD1D45" w:rsidRPr="006F4B09">
        <w:rPr>
          <w:rFonts w:ascii="Times New Roman" w:eastAsia="SimSun" w:hAnsi="Times New Roman" w:cs="Times New Roman"/>
          <w:i/>
          <w:sz w:val="24"/>
          <w:szCs w:val="24"/>
          <w:lang w:eastAsia="id-ID"/>
        </w:rPr>
        <w:t>Pada usia inlah</w:t>
      </w:r>
      <w:r w:rsidRPr="006F4B09">
        <w:rPr>
          <w:rFonts w:ascii="Times New Roman" w:eastAsia="SimSun" w:hAnsi="Times New Roman" w:cs="Times New Roman"/>
          <w:i/>
          <w:sz w:val="24"/>
          <w:szCs w:val="24"/>
          <w:lang w:eastAsia="id-ID"/>
        </w:rPr>
        <w:t xml:space="preserve"> disebut sebagai usia golden age, di mana perkembangan yang dialami sangat pesat salah satunya pada perkembangan bahasa anak. Kemampuan berbahasa pada anak usia dini memiliki tingkat kecepatan yang berbeda-beda. Banyak kasus yang terjadi seperti anak usia sekolah yang memiliki keterlambatan berbicara. Faktor yang dapat mempengaruhi baik dari pola asuh orang tua, metode yang digunakan di sekolah bahkan faktor lingkungan. Metode penyampaian pembelajaran di sekolah memiliki peran penting dalam peningkatan perkembangan bahasa anak. Whole languge merupakan suatu metode alamiah mengenai pembelajaran bahasa.</w:t>
      </w:r>
      <w:r w:rsidR="00BC222C" w:rsidRPr="006F4B09">
        <w:rPr>
          <w:rFonts w:ascii="Times New Roman" w:eastAsia="SimSun" w:hAnsi="Times New Roman" w:cs="Times New Roman"/>
          <w:i/>
          <w:sz w:val="24"/>
          <w:szCs w:val="24"/>
          <w:lang w:eastAsia="id-ID"/>
        </w:rPr>
        <w:t xml:space="preserve"> Penelitian ini bertujuan untuk mendeskripsikan dan menjelaskan</w:t>
      </w:r>
      <w:r w:rsidRPr="006F4B09">
        <w:rPr>
          <w:rFonts w:ascii="Times New Roman" w:eastAsia="SimSun" w:hAnsi="Times New Roman" w:cs="Times New Roman"/>
          <w:i/>
          <w:sz w:val="24"/>
          <w:szCs w:val="24"/>
          <w:lang w:eastAsia="id-ID"/>
        </w:rPr>
        <w:t xml:space="preserve"> </w:t>
      </w:r>
      <w:r w:rsidR="00BC222C" w:rsidRPr="006F4B09">
        <w:rPr>
          <w:rFonts w:ascii="Times New Roman" w:eastAsia="SimSun" w:hAnsi="Times New Roman" w:cs="Times New Roman"/>
          <w:i/>
          <w:sz w:val="24"/>
          <w:szCs w:val="24"/>
          <w:lang w:eastAsia="id-ID"/>
        </w:rPr>
        <w:t xml:space="preserve">tentang </w:t>
      </w:r>
      <w:r w:rsidRPr="006F4B09">
        <w:rPr>
          <w:rFonts w:ascii="Times New Roman" w:eastAsia="SimSun" w:hAnsi="Times New Roman" w:cs="Times New Roman"/>
          <w:i/>
          <w:sz w:val="24"/>
          <w:szCs w:val="24"/>
          <w:lang w:eastAsia="id-ID"/>
        </w:rPr>
        <w:t>aktualisasi whole language sebagai sebuah pendekatan pembelajaran bahasa anak usia dini.</w:t>
      </w:r>
      <w:r w:rsidR="00BC222C" w:rsidRPr="006F4B09">
        <w:rPr>
          <w:rFonts w:ascii="Times New Roman" w:eastAsia="SimSun" w:hAnsi="Times New Roman" w:cs="Times New Roman"/>
          <w:i/>
          <w:sz w:val="24"/>
          <w:szCs w:val="24"/>
          <w:lang w:eastAsia="id-ID"/>
        </w:rPr>
        <w:t xml:space="preserve"> Studi kepustakaan adalah metode penelitian yang digunakan dalam penelitian ini. Studi literatur, baik berupa buku, catatan, maupun laporan hasil penelitian terdahulu </w:t>
      </w:r>
      <w:r w:rsidR="00BC222C" w:rsidRPr="006F4B09">
        <w:rPr>
          <w:rFonts w:ascii="Times New Roman" w:eastAsia="SimSun" w:hAnsi="Times New Roman" w:cs="Times New Roman"/>
          <w:i/>
          <w:sz w:val="24"/>
          <w:szCs w:val="24"/>
          <w:lang w:eastAsia="id-ID"/>
        </w:rPr>
        <w:lastRenderedPageBreak/>
        <w:t>merupakan bahan yang digunakan untuk proses penelitian.</w:t>
      </w:r>
      <w:r w:rsidRPr="006F4B09">
        <w:rPr>
          <w:rFonts w:ascii="Times New Roman" w:eastAsia="SimSun" w:hAnsi="Times New Roman" w:cs="Times New Roman"/>
          <w:i/>
          <w:sz w:val="24"/>
          <w:szCs w:val="24"/>
          <w:lang w:eastAsia="id-ID"/>
        </w:rPr>
        <w:t xml:space="preserve"> Hasil dari analisis ini adalah memaparkan mengenai bentuk penerapan, kelemahan dan kelebihan pengajaran bahasa menggunakan pendekatan whole language yang dapat dimodifikasi sesuai dengan kondisi di masing-masing sekolah. Berdasarkan data</w:t>
      </w:r>
      <w:r w:rsidR="00DE3A33" w:rsidRPr="006F4B09">
        <w:rPr>
          <w:rFonts w:ascii="Times New Roman" w:eastAsia="SimSun" w:hAnsi="Times New Roman" w:cs="Times New Roman"/>
          <w:i/>
          <w:sz w:val="24"/>
          <w:szCs w:val="24"/>
          <w:lang w:eastAsia="id-ID"/>
        </w:rPr>
        <w:t>-data yang telah ditemukan bahwa kemampuan berbahasa pada anak usia dini dapat meningkat secara alamiah karena pendekatan whole language ini pada prinsipnya mengintegrasikan pembelajaran dengan hal-hal yang kontekstual. Kee</w:t>
      </w:r>
      <w:r w:rsidRPr="006F4B09">
        <w:rPr>
          <w:rFonts w:ascii="Times New Roman" w:eastAsia="SimSun" w:hAnsi="Times New Roman" w:cs="Times New Roman"/>
          <w:i/>
          <w:sz w:val="24"/>
          <w:szCs w:val="24"/>
          <w:lang w:eastAsia="id-ID"/>
        </w:rPr>
        <w:t>mpat aspek keterampilan berbahasa</w:t>
      </w:r>
      <w:r w:rsidR="00DE3A33" w:rsidRPr="006F4B09">
        <w:rPr>
          <w:rFonts w:ascii="Times New Roman" w:eastAsia="SimSun" w:hAnsi="Times New Roman" w:cs="Times New Roman"/>
          <w:i/>
          <w:sz w:val="24"/>
          <w:szCs w:val="24"/>
          <w:lang w:eastAsia="id-ID"/>
        </w:rPr>
        <w:t xml:space="preserve"> yakni keterampilan</w:t>
      </w:r>
      <w:r w:rsidRPr="006F4B09">
        <w:rPr>
          <w:rFonts w:ascii="Times New Roman" w:eastAsia="SimSun" w:hAnsi="Times New Roman" w:cs="Times New Roman"/>
          <w:i/>
          <w:sz w:val="24"/>
          <w:szCs w:val="24"/>
          <w:lang w:eastAsia="id-ID"/>
        </w:rPr>
        <w:t xml:space="preserve"> menyimak,</w:t>
      </w:r>
      <w:r w:rsidR="00DE3A33" w:rsidRPr="006F4B09">
        <w:rPr>
          <w:rFonts w:ascii="Times New Roman" w:eastAsia="SimSun" w:hAnsi="Times New Roman" w:cs="Times New Roman"/>
          <w:i/>
          <w:sz w:val="24"/>
          <w:szCs w:val="24"/>
          <w:lang w:eastAsia="id-ID"/>
        </w:rPr>
        <w:t xml:space="preserve"> keterampilan</w:t>
      </w:r>
      <w:r w:rsidRPr="006F4B09">
        <w:rPr>
          <w:rFonts w:ascii="Times New Roman" w:eastAsia="SimSun" w:hAnsi="Times New Roman" w:cs="Times New Roman"/>
          <w:i/>
          <w:sz w:val="24"/>
          <w:szCs w:val="24"/>
          <w:lang w:eastAsia="id-ID"/>
        </w:rPr>
        <w:t xml:space="preserve"> membaca,</w:t>
      </w:r>
      <w:r w:rsidR="00DE3A33" w:rsidRPr="006F4B09">
        <w:rPr>
          <w:rFonts w:ascii="Times New Roman" w:eastAsia="SimSun" w:hAnsi="Times New Roman" w:cs="Times New Roman"/>
          <w:i/>
          <w:sz w:val="24"/>
          <w:szCs w:val="24"/>
          <w:lang w:eastAsia="id-ID"/>
        </w:rPr>
        <w:t xml:space="preserve"> keterampilan </w:t>
      </w:r>
      <w:r w:rsidRPr="006F4B09">
        <w:rPr>
          <w:rFonts w:ascii="Times New Roman" w:eastAsia="SimSun" w:hAnsi="Times New Roman" w:cs="Times New Roman"/>
          <w:i/>
          <w:sz w:val="24"/>
          <w:szCs w:val="24"/>
          <w:lang w:eastAsia="id-ID"/>
        </w:rPr>
        <w:t xml:space="preserve">menulis dan </w:t>
      </w:r>
      <w:r w:rsidR="00DE3A33" w:rsidRPr="006F4B09">
        <w:rPr>
          <w:rFonts w:ascii="Times New Roman" w:eastAsia="SimSun" w:hAnsi="Times New Roman" w:cs="Times New Roman"/>
          <w:i/>
          <w:sz w:val="24"/>
          <w:szCs w:val="24"/>
          <w:lang w:eastAsia="id-ID"/>
        </w:rPr>
        <w:t xml:space="preserve">keterampilan </w:t>
      </w:r>
      <w:r w:rsidRPr="006F4B09">
        <w:rPr>
          <w:rFonts w:ascii="Times New Roman" w:eastAsia="SimSun" w:hAnsi="Times New Roman" w:cs="Times New Roman"/>
          <w:i/>
          <w:sz w:val="24"/>
          <w:szCs w:val="24"/>
          <w:lang w:eastAsia="id-ID"/>
        </w:rPr>
        <w:t xml:space="preserve">berbicara pun diintegrasikan pada satu kegiatan guna mengetahui letak kelemahan siswa dalam belajar bahasa. Pendekatan whole language ini dapat dijadikan sebagai sebuah pendekatan teraktual yang dapat diterapkan oleh guru PAUD dalam rangka menghadapai tantangan perkembangan bahasa yang semakin cepat. </w:t>
      </w:r>
    </w:p>
    <w:p w:rsidR="00E320AD" w:rsidRPr="00A62A28" w:rsidRDefault="00E320AD" w:rsidP="00446AD1">
      <w:pPr>
        <w:spacing w:after="2" w:line="240" w:lineRule="auto"/>
        <w:ind w:hanging="10"/>
        <w:jc w:val="both"/>
        <w:rPr>
          <w:rFonts w:ascii="Times New Roman" w:eastAsia="SimSun" w:hAnsi="Times New Roman" w:cs="Times New Roman"/>
          <w:b/>
          <w:i/>
          <w:sz w:val="24"/>
          <w:szCs w:val="24"/>
          <w:lang w:eastAsia="id-ID"/>
        </w:rPr>
      </w:pPr>
    </w:p>
    <w:p w:rsidR="00E320AD" w:rsidRPr="00A62A28" w:rsidRDefault="006F4B09" w:rsidP="00446AD1">
      <w:pPr>
        <w:spacing w:after="2" w:line="240" w:lineRule="auto"/>
        <w:ind w:hanging="10"/>
        <w:jc w:val="both"/>
        <w:rPr>
          <w:rFonts w:ascii="Times New Roman" w:eastAsia="SimSun" w:hAnsi="Times New Roman" w:cs="Times New Roman"/>
          <w:b/>
          <w:i/>
          <w:sz w:val="24"/>
          <w:szCs w:val="24"/>
          <w:lang w:eastAsia="id-ID"/>
        </w:rPr>
      </w:pPr>
      <w:r>
        <w:rPr>
          <w:rFonts w:ascii="Times New Roman" w:eastAsia="SimSun" w:hAnsi="Times New Roman" w:cs="Times New Roman"/>
          <w:b/>
          <w:i/>
          <w:sz w:val="24"/>
          <w:szCs w:val="24"/>
          <w:lang w:eastAsia="id-ID"/>
        </w:rPr>
        <w:t xml:space="preserve">Kata kunci </w:t>
      </w:r>
      <w:r>
        <w:rPr>
          <w:rFonts w:ascii="Times New Roman" w:eastAsia="SimSun" w:hAnsi="Times New Roman" w:cs="Times New Roman"/>
          <w:i/>
          <w:sz w:val="24"/>
          <w:szCs w:val="24"/>
          <w:lang w:eastAsia="id-ID"/>
        </w:rPr>
        <w:t>:</w:t>
      </w:r>
      <w:r w:rsidR="00E320AD" w:rsidRPr="006F4B09">
        <w:rPr>
          <w:rFonts w:ascii="Times New Roman" w:eastAsia="SimSun" w:hAnsi="Times New Roman" w:cs="Times New Roman"/>
          <w:i/>
          <w:sz w:val="24"/>
          <w:szCs w:val="24"/>
          <w:lang w:eastAsia="id-ID"/>
        </w:rPr>
        <w:t>Whole language, Pendekatan pembelajaran bahasa, Anak usia dini</w:t>
      </w:r>
      <w:r w:rsidR="00E320AD" w:rsidRPr="00A62A28">
        <w:rPr>
          <w:rFonts w:ascii="Times New Roman" w:eastAsia="SimSun" w:hAnsi="Times New Roman" w:cs="Times New Roman"/>
          <w:b/>
          <w:i/>
          <w:sz w:val="24"/>
          <w:szCs w:val="24"/>
          <w:lang w:eastAsia="id-ID"/>
        </w:rPr>
        <w:t xml:space="preserve"> </w:t>
      </w:r>
    </w:p>
    <w:p w:rsidR="00E320AD" w:rsidRPr="00446AD1" w:rsidRDefault="00E320AD" w:rsidP="00446AD1">
      <w:pPr>
        <w:spacing w:after="0" w:line="240" w:lineRule="auto"/>
        <w:rPr>
          <w:rFonts w:ascii="Arial" w:hAnsi="Arial" w:cs="Arial"/>
          <w:b/>
          <w:noProof/>
          <w:sz w:val="28"/>
          <w:szCs w:val="28"/>
        </w:rPr>
      </w:pPr>
    </w:p>
    <w:p w:rsidR="001B1B15" w:rsidRDefault="001B1B15" w:rsidP="00446AD1">
      <w:pPr>
        <w:autoSpaceDE w:val="0"/>
        <w:autoSpaceDN w:val="0"/>
        <w:adjustRightInd w:val="0"/>
        <w:spacing w:after="0" w:line="240" w:lineRule="auto"/>
        <w:jc w:val="both"/>
        <w:rPr>
          <w:rFonts w:ascii="Times New Roman" w:eastAsia="Calibri" w:hAnsi="Times New Roman" w:cs="Times New Roman"/>
          <w:b/>
          <w:color w:val="000000"/>
        </w:rPr>
        <w:sectPr w:rsidR="001B1B15">
          <w:headerReference w:type="first" r:id="rId11"/>
          <w:pgSz w:w="11906" w:h="16838"/>
          <w:pgMar w:top="1440" w:right="1440" w:bottom="1440" w:left="1440" w:header="708" w:footer="708" w:gutter="0"/>
          <w:cols w:space="708"/>
          <w:docGrid w:linePitch="360"/>
        </w:sectPr>
      </w:pPr>
    </w:p>
    <w:p w:rsidR="00DF59E5" w:rsidRDefault="00DF59E5" w:rsidP="00446AD1">
      <w:pPr>
        <w:autoSpaceDE w:val="0"/>
        <w:autoSpaceDN w:val="0"/>
        <w:adjustRightInd w:val="0"/>
        <w:spacing w:after="0" w:line="240" w:lineRule="auto"/>
        <w:jc w:val="both"/>
        <w:rPr>
          <w:rFonts w:ascii="Times New Roman" w:eastAsia="Calibri" w:hAnsi="Times New Roman" w:cs="Times New Roman"/>
          <w:b/>
          <w:color w:val="000000"/>
        </w:rPr>
      </w:pPr>
      <w:r w:rsidRPr="003B28C1">
        <w:rPr>
          <w:rFonts w:ascii="Times New Roman" w:eastAsia="Calibri" w:hAnsi="Times New Roman" w:cs="Times New Roman"/>
          <w:b/>
          <w:color w:val="000000"/>
        </w:rPr>
        <w:lastRenderedPageBreak/>
        <w:t>PENDAHULUAN</w:t>
      </w:r>
    </w:p>
    <w:p w:rsidR="00273672" w:rsidRPr="003B28C1" w:rsidRDefault="00273672" w:rsidP="00446AD1">
      <w:pPr>
        <w:autoSpaceDE w:val="0"/>
        <w:autoSpaceDN w:val="0"/>
        <w:adjustRightInd w:val="0"/>
        <w:spacing w:after="0" w:line="240" w:lineRule="auto"/>
        <w:jc w:val="both"/>
        <w:rPr>
          <w:rFonts w:ascii="Times New Roman" w:eastAsia="Calibri" w:hAnsi="Times New Roman" w:cs="Times New Roman"/>
          <w:b/>
          <w:color w:val="000000"/>
        </w:rPr>
      </w:pPr>
    </w:p>
    <w:p w:rsidR="002C7F72" w:rsidRPr="002C7F72" w:rsidRDefault="004C156D" w:rsidP="00273672">
      <w:pPr>
        <w:spacing w:after="0" w:line="240" w:lineRule="auto"/>
        <w:ind w:left="-15" w:firstLine="582"/>
        <w:jc w:val="both"/>
        <w:rPr>
          <w:rFonts w:ascii="Times New Roman" w:eastAsia="SimSun" w:hAnsi="Times New Roman" w:cs="Times New Roman"/>
          <w:lang w:eastAsia="id-ID"/>
        </w:rPr>
      </w:pPr>
      <w:r>
        <w:rPr>
          <w:rFonts w:ascii="Times New Roman" w:eastAsia="SimSun" w:hAnsi="Times New Roman" w:cs="Times New Roman"/>
          <w:lang w:eastAsia="id-ID"/>
        </w:rPr>
        <w:t xml:space="preserve">Pendidikan untuk anak usia dini merupakan suatu tanggung jawab bersama. Anak dalam hal ini diibaratkan seperti gelas kosong yang tentunya siap untuk diisi air. Air yang dimaksud di sini adalah berupa wawasan maupun  pengetahuan yang dapat mengembangkan kemampuan siswa dalam hal ini lebih dikhususkan pada aspek perkembangan bahasa. </w:t>
      </w:r>
      <w:r w:rsidR="00EA1ADE" w:rsidRPr="008A259C">
        <w:rPr>
          <w:rFonts w:ascii="Times New Roman" w:eastAsia="SimSun" w:hAnsi="Times New Roman" w:cs="Times New Roman"/>
          <w:lang w:eastAsia="id-ID"/>
        </w:rPr>
        <w:t xml:space="preserve">Pada masa ini </w:t>
      </w:r>
      <w:r>
        <w:rPr>
          <w:rFonts w:ascii="Times New Roman" w:eastAsia="SimSun" w:hAnsi="Times New Roman" w:cs="Times New Roman"/>
          <w:lang w:eastAsia="id-ID"/>
        </w:rPr>
        <w:t xml:space="preserve">keemasan ini </w:t>
      </w:r>
      <w:r w:rsidR="00EA1ADE" w:rsidRPr="008A259C">
        <w:rPr>
          <w:rFonts w:ascii="Times New Roman" w:eastAsia="SimSun" w:hAnsi="Times New Roman" w:cs="Times New Roman"/>
          <w:lang w:eastAsia="id-ID"/>
        </w:rPr>
        <w:t>sangat tepat dimanfaatkan untuk</w:t>
      </w:r>
      <w:r w:rsidR="00DF59E5" w:rsidRPr="008A259C">
        <w:rPr>
          <w:rFonts w:ascii="Times New Roman" w:eastAsia="SimSun" w:hAnsi="Times New Roman" w:cs="Times New Roman"/>
          <w:lang w:eastAsia="id-ID"/>
        </w:rPr>
        <w:t xml:space="preserve"> </w:t>
      </w:r>
      <w:r w:rsidR="00EA1ADE" w:rsidRPr="008A259C">
        <w:rPr>
          <w:rFonts w:ascii="Times New Roman" w:eastAsia="SimSun" w:hAnsi="Times New Roman" w:cs="Times New Roman"/>
          <w:lang w:eastAsia="id-ID"/>
        </w:rPr>
        <w:t>men</w:t>
      </w:r>
      <w:r w:rsidR="00DF59E5" w:rsidRPr="008A259C">
        <w:rPr>
          <w:rFonts w:ascii="Times New Roman" w:eastAsia="SimSun" w:hAnsi="Times New Roman" w:cs="Times New Roman"/>
          <w:lang w:eastAsia="id-ID"/>
        </w:rPr>
        <w:t>stim</w:t>
      </w:r>
      <w:r w:rsidR="00EA1ADE" w:rsidRPr="008A259C">
        <w:rPr>
          <w:rFonts w:ascii="Times New Roman" w:eastAsia="SimSun" w:hAnsi="Times New Roman" w:cs="Times New Roman"/>
          <w:lang w:eastAsia="id-ID"/>
        </w:rPr>
        <w:t>ulasi seluruh aspek</w:t>
      </w:r>
      <w:r w:rsidR="00670617" w:rsidRPr="008A259C">
        <w:rPr>
          <w:rFonts w:ascii="Times New Roman" w:eastAsia="SimSun" w:hAnsi="Times New Roman" w:cs="Times New Roman"/>
          <w:lang w:eastAsia="id-ID"/>
        </w:rPr>
        <w:t xml:space="preserve"> dalam merangsang tumbuh kembang</w:t>
      </w:r>
      <w:r w:rsidR="007724DA">
        <w:rPr>
          <w:rFonts w:ascii="Times New Roman" w:eastAsia="SimSun" w:hAnsi="Times New Roman" w:cs="Times New Roman"/>
          <w:lang w:eastAsia="id-ID"/>
        </w:rPr>
        <w:t xml:space="preserve"> pada anak usia dini. </w:t>
      </w:r>
      <w:r w:rsidR="00DF59E5" w:rsidRPr="008A259C">
        <w:rPr>
          <w:rFonts w:ascii="Times New Roman" w:eastAsia="SimSun" w:hAnsi="Times New Roman" w:cs="Times New Roman"/>
          <w:lang w:eastAsia="id-ID"/>
        </w:rPr>
        <w:t>Awal pertumbuha</w:t>
      </w:r>
      <w:r>
        <w:rPr>
          <w:rFonts w:ascii="Times New Roman" w:eastAsia="SimSun" w:hAnsi="Times New Roman" w:cs="Times New Roman"/>
          <w:lang w:eastAsia="id-ID"/>
        </w:rPr>
        <w:t xml:space="preserve">n anak sangat penting, </w:t>
      </w:r>
      <w:r w:rsidR="00E21B3E">
        <w:rPr>
          <w:rFonts w:ascii="Times New Roman" w:eastAsia="SimSun" w:hAnsi="Times New Roman" w:cs="Times New Roman"/>
          <w:lang w:eastAsia="id-ID"/>
        </w:rPr>
        <w:t xml:space="preserve">di mana pada masa ini perkembangan otak sangat bagus untuk distumulus dengan hal-hal yang tentunya dapat mendukung tumbuh kembang anak. </w:t>
      </w:r>
      <w:r w:rsidR="002C7F72">
        <w:rPr>
          <w:rFonts w:ascii="Times New Roman" w:eastAsia="SimSun" w:hAnsi="Times New Roman" w:cs="Times New Roman"/>
          <w:lang w:eastAsia="id-ID"/>
        </w:rPr>
        <w:t xml:space="preserve">Berdasarkan Permendikbud Nomor 146 tahun 2014 tentang kurikulum 2013 pendidikan anak usia dini, pasal 1 yang disampaikan bahwa pendidikan anak usia dini selanjutnya disingkat PAUD, merupakan suatu upaya pembinaan yang ditujukan kepada anak sejak lahir sampai dengan usia 6 (enam) tahun yang dilakukan melalui pemberian rangsangan pendidikan untuk membantu pertumbuhan dan perkembangan jasmani dan rohani agar anak memiliki kesiapan dalam memasuki pendidikan lebih lanjut. </w:t>
      </w:r>
    </w:p>
    <w:p w:rsidR="00D47964" w:rsidRPr="008A259C" w:rsidRDefault="00E17C60" w:rsidP="00273672">
      <w:pPr>
        <w:spacing w:after="0" w:line="240" w:lineRule="auto"/>
        <w:ind w:left="-15" w:firstLine="582"/>
        <w:jc w:val="both"/>
        <w:rPr>
          <w:rFonts w:ascii="Times New Roman" w:eastAsia="SimSun" w:hAnsi="Times New Roman" w:cs="Times New Roman"/>
          <w:lang w:eastAsia="id-ID"/>
        </w:rPr>
      </w:pPr>
      <w:r>
        <w:rPr>
          <w:rFonts w:ascii="Times New Roman" w:eastAsia="SimSun" w:hAnsi="Times New Roman" w:cs="Times New Roman"/>
          <w:lang w:eastAsia="id-ID"/>
        </w:rPr>
        <w:t xml:space="preserve"> Tahapan dalam memberikan stimulus atau rangsangan kepada anak ini secara tidak langsung juga dapat membantu pertumbuhan dan perkembangan jasmani dan rohani supaya anak –anak siap dalam mengahadapi kenaikan jenjang pendidikan pada tahap berikutnya. </w:t>
      </w:r>
      <w:r w:rsidR="00DF59E5" w:rsidRPr="008A259C">
        <w:rPr>
          <w:rFonts w:ascii="Times New Roman" w:eastAsia="SimSun" w:hAnsi="Times New Roman" w:cs="Times New Roman"/>
          <w:lang w:eastAsia="id-ID"/>
        </w:rPr>
        <w:t>Untuk me</w:t>
      </w:r>
      <w:r>
        <w:rPr>
          <w:rFonts w:ascii="Times New Roman" w:eastAsia="SimSun" w:hAnsi="Times New Roman" w:cs="Times New Roman"/>
          <w:lang w:eastAsia="id-ID"/>
        </w:rPr>
        <w:t>n</w:t>
      </w:r>
      <w:r w:rsidR="00DF59E5" w:rsidRPr="008A259C">
        <w:rPr>
          <w:rFonts w:ascii="Times New Roman" w:eastAsia="SimSun" w:hAnsi="Times New Roman" w:cs="Times New Roman"/>
          <w:lang w:eastAsia="id-ID"/>
        </w:rPr>
        <w:t>unjang perkembangan anak, diperlukan pendidikan, pe</w:t>
      </w:r>
      <w:r w:rsidR="001E5466">
        <w:rPr>
          <w:rFonts w:ascii="Times New Roman" w:eastAsia="SimSun" w:hAnsi="Times New Roman" w:cs="Times New Roman"/>
          <w:lang w:eastAsia="id-ID"/>
        </w:rPr>
        <w:t>n</w:t>
      </w:r>
      <w:r w:rsidR="00DF59E5" w:rsidRPr="008A259C">
        <w:rPr>
          <w:rFonts w:ascii="Times New Roman" w:eastAsia="SimSun" w:hAnsi="Times New Roman" w:cs="Times New Roman"/>
          <w:lang w:eastAsia="id-ID"/>
        </w:rPr>
        <w:t>gasuhan, dan</w:t>
      </w:r>
      <w:r w:rsidR="00670617" w:rsidRPr="008A259C">
        <w:rPr>
          <w:rFonts w:ascii="Times New Roman" w:eastAsia="SimSun" w:hAnsi="Times New Roman" w:cs="Times New Roman"/>
          <w:lang w:eastAsia="id-ID"/>
        </w:rPr>
        <w:t xml:space="preserve"> </w:t>
      </w:r>
      <w:r w:rsidR="00DF59E5" w:rsidRPr="008A259C">
        <w:rPr>
          <w:rFonts w:ascii="Times New Roman" w:eastAsia="SimSun" w:hAnsi="Times New Roman" w:cs="Times New Roman"/>
          <w:lang w:eastAsia="id-ID"/>
        </w:rPr>
        <w:lastRenderedPageBreak/>
        <w:t>pengawasan yang baik. Salah satu perkembangan</w:t>
      </w:r>
      <w:r w:rsidR="00B37CF2" w:rsidRPr="008A259C">
        <w:rPr>
          <w:rFonts w:ascii="Times New Roman" w:eastAsia="SimSun" w:hAnsi="Times New Roman" w:cs="Times New Roman"/>
          <w:lang w:eastAsia="id-ID"/>
        </w:rPr>
        <w:t xml:space="preserve"> yang</w:t>
      </w:r>
      <w:r w:rsidR="00DF59E5" w:rsidRPr="008A259C">
        <w:rPr>
          <w:rFonts w:ascii="Times New Roman" w:eastAsia="SimSun" w:hAnsi="Times New Roman" w:cs="Times New Roman"/>
          <w:lang w:eastAsia="id-ID"/>
        </w:rPr>
        <w:t xml:space="preserve"> penting pada anak adalah perkembangan bahasa. </w:t>
      </w:r>
    </w:p>
    <w:p w:rsidR="00D47964" w:rsidRPr="00131F6F" w:rsidRDefault="00DF59E5" w:rsidP="00131F6F">
      <w:pPr>
        <w:spacing w:after="0" w:line="240" w:lineRule="auto"/>
        <w:ind w:left="-15" w:firstLine="582"/>
        <w:jc w:val="both"/>
        <w:rPr>
          <w:rFonts w:ascii="Times New Roman" w:eastAsia="SimSun" w:hAnsi="Times New Roman" w:cs="Times New Roman"/>
          <w:lang w:eastAsia="id-ID"/>
        </w:rPr>
      </w:pPr>
      <w:r w:rsidRPr="008A259C">
        <w:rPr>
          <w:rFonts w:ascii="Times New Roman" w:eastAsia="SimSun" w:hAnsi="Times New Roman" w:cs="Times New Roman"/>
          <w:lang w:eastAsia="id-ID"/>
        </w:rPr>
        <w:t>Dalam praktiknya, ketika mengajar pada anak utamanya ketika usia dini (0-6) ta</w:t>
      </w:r>
      <w:r w:rsidR="00B37CF2" w:rsidRPr="008A259C">
        <w:rPr>
          <w:rFonts w:ascii="Times New Roman" w:eastAsia="SimSun" w:hAnsi="Times New Roman" w:cs="Times New Roman"/>
          <w:lang w:eastAsia="id-ID"/>
        </w:rPr>
        <w:t>hun hendaknya menggunakan pendekatan pengajaran</w:t>
      </w:r>
      <w:r w:rsidRPr="008A259C">
        <w:rPr>
          <w:rFonts w:ascii="Times New Roman" w:eastAsia="SimSun" w:hAnsi="Times New Roman" w:cs="Times New Roman"/>
          <w:lang w:eastAsia="id-ID"/>
        </w:rPr>
        <w:t xml:space="preserve"> yang menyenangkan</w:t>
      </w:r>
      <w:r w:rsidR="00B37CF2" w:rsidRPr="008A259C">
        <w:rPr>
          <w:rFonts w:ascii="Times New Roman" w:eastAsia="SimSun" w:hAnsi="Times New Roman" w:cs="Times New Roman"/>
          <w:lang w:eastAsia="id-ID"/>
        </w:rPr>
        <w:t xml:space="preserve"> dan tercapainya tujuan pembelajaran. Salah satu pendekatan dalam pengajaran bahasa </w:t>
      </w:r>
      <w:r w:rsidR="008206A9" w:rsidRPr="008206A9">
        <w:rPr>
          <w:rFonts w:ascii="Times New Roman" w:eastAsia="SimSun" w:hAnsi="Times New Roman" w:cs="Times New Roman"/>
          <w:lang w:eastAsia="id-ID"/>
        </w:rPr>
        <w:t xml:space="preserve">yakni </w:t>
      </w:r>
      <w:r w:rsidR="00B37CF2" w:rsidRPr="008206A9">
        <w:rPr>
          <w:rFonts w:ascii="Times New Roman" w:eastAsia="SimSun" w:hAnsi="Times New Roman" w:cs="Times New Roman"/>
          <w:lang w:eastAsia="id-ID"/>
        </w:rPr>
        <w:t xml:space="preserve">pendekatan </w:t>
      </w:r>
      <w:r w:rsidR="008206A9" w:rsidRPr="008206A9">
        <w:rPr>
          <w:rFonts w:ascii="Times New Roman" w:eastAsia="SimSun" w:hAnsi="Times New Roman" w:cs="Times New Roman"/>
          <w:lang w:eastAsia="id-ID"/>
        </w:rPr>
        <w:t>yang menitikbe</w:t>
      </w:r>
      <w:r w:rsidR="008206A9">
        <w:rPr>
          <w:rFonts w:ascii="Times New Roman" w:eastAsia="SimSun" w:hAnsi="Times New Roman" w:cs="Times New Roman"/>
          <w:lang w:eastAsia="id-ID"/>
        </w:rPr>
        <w:t>ratkan pada pengintegrasian kee</w:t>
      </w:r>
      <w:r w:rsidR="008206A9" w:rsidRPr="008206A9">
        <w:rPr>
          <w:rFonts w:ascii="Times New Roman" w:eastAsia="SimSun" w:hAnsi="Times New Roman" w:cs="Times New Roman"/>
          <w:lang w:eastAsia="id-ID"/>
        </w:rPr>
        <w:t xml:space="preserve">mpat aspek keterampilan yang disebut dengan </w:t>
      </w:r>
      <w:r w:rsidR="00B37CF2" w:rsidRPr="008206A9">
        <w:rPr>
          <w:rFonts w:ascii="Times New Roman" w:eastAsia="SimSun" w:hAnsi="Times New Roman" w:cs="Times New Roman"/>
          <w:i/>
          <w:lang w:eastAsia="id-ID"/>
        </w:rPr>
        <w:t>whole language</w:t>
      </w:r>
      <w:r w:rsidR="00B37CF2" w:rsidRPr="008206A9">
        <w:rPr>
          <w:rFonts w:ascii="Times New Roman" w:eastAsia="SimSun" w:hAnsi="Times New Roman" w:cs="Times New Roman"/>
          <w:lang w:eastAsia="id-ID"/>
        </w:rPr>
        <w:t xml:space="preserve">. </w:t>
      </w:r>
      <w:r w:rsidR="00072F60">
        <w:rPr>
          <w:rFonts w:ascii="Times New Roman" w:eastAsia="SimSun" w:hAnsi="Times New Roman" w:cs="Times New Roman"/>
          <w:lang w:eastAsia="id-ID"/>
        </w:rPr>
        <w:t xml:space="preserve">Prinsip dasar penerapan pendakatan ini ialah dengan mengintegrasikan secara utuh segala aspek pengembangan bahasa didukung dengan teknik pengajaran yang menyenangkan. Secara utuh di sini maksudnya ialah pengintegrasian keempat aspek pembelajaran tersebut dilakukan secara terpadu atau tidak terpisah-pisah. Selain hal tersebut, prinsip utama dalam penerapan </w:t>
      </w:r>
      <w:r w:rsidR="00072F60" w:rsidRPr="00131F6F">
        <w:rPr>
          <w:rFonts w:ascii="Times New Roman" w:eastAsia="SimSun" w:hAnsi="Times New Roman" w:cs="Times New Roman"/>
          <w:i/>
          <w:lang w:eastAsia="id-ID"/>
        </w:rPr>
        <w:t>whole language</w:t>
      </w:r>
      <w:r w:rsidR="00072F60">
        <w:rPr>
          <w:rFonts w:ascii="Times New Roman" w:eastAsia="SimSun" w:hAnsi="Times New Roman" w:cs="Times New Roman"/>
          <w:lang w:eastAsia="id-ID"/>
        </w:rPr>
        <w:t xml:space="preserve"> ini juga pada aspek </w:t>
      </w:r>
      <w:r w:rsidR="00131F6F">
        <w:rPr>
          <w:rFonts w:ascii="Times New Roman" w:eastAsia="SimSun" w:hAnsi="Times New Roman" w:cs="Times New Roman"/>
          <w:lang w:eastAsia="id-ID"/>
        </w:rPr>
        <w:t xml:space="preserve">teknik atau cara belajar anak. Cara belajar pada anak usia dini yang menekankan pemahaman materi secara aktif serta dapat menguasai konsep menjadi  lebih mudah dan cepat. Dalam hal ini, anak tentunya diharapkan mampu belajar secara langsung dengan arahan bahasa target yang digunakan dalam keseharian. </w:t>
      </w:r>
    </w:p>
    <w:p w:rsidR="000B4991" w:rsidRDefault="000B4991" w:rsidP="00273672">
      <w:pPr>
        <w:spacing w:after="0" w:line="240" w:lineRule="auto"/>
        <w:ind w:left="-15" w:firstLine="582"/>
        <w:jc w:val="both"/>
        <w:rPr>
          <w:rFonts w:ascii="Times New Roman" w:eastAsia="SimSun" w:hAnsi="Times New Roman" w:cs="Times New Roman"/>
          <w:lang w:eastAsia="id-ID"/>
        </w:rPr>
      </w:pPr>
    </w:p>
    <w:p w:rsidR="001C4BF2" w:rsidRDefault="00131F6F" w:rsidP="00D47964">
      <w:pPr>
        <w:spacing w:after="0" w:line="240" w:lineRule="auto"/>
        <w:ind w:left="-15" w:firstLine="582"/>
        <w:jc w:val="both"/>
        <w:rPr>
          <w:rFonts w:ascii="Times New Roman" w:eastAsia="SimSun" w:hAnsi="Times New Roman" w:cs="Times New Roman"/>
          <w:color w:val="FF0000"/>
          <w:lang w:eastAsia="id-ID"/>
        </w:rPr>
      </w:pPr>
      <w:r>
        <w:rPr>
          <w:rFonts w:ascii="Times New Roman" w:eastAsia="SimSun" w:hAnsi="Times New Roman" w:cs="Times New Roman"/>
          <w:lang w:eastAsia="id-ID"/>
        </w:rPr>
        <w:t xml:space="preserve">Pada pendekatan ini, kehadiran atau peran dari orang tua juga menjadi salah satu faktor pendukung keberhasilan. Orang tua merupakan guru bagi anak-anak ketika di rumah. Dalam hal ini, orang tua diharapkan juga mau dan mampu untuk mengenal kurikulum dan pembelajaran yang diberikan kepada anak. Pengajar dalam hal ini guru </w:t>
      </w:r>
      <w:r>
        <w:rPr>
          <w:rFonts w:ascii="Times New Roman" w:eastAsia="SimSun" w:hAnsi="Times New Roman" w:cs="Times New Roman"/>
          <w:lang w:eastAsia="id-ID"/>
        </w:rPr>
        <w:lastRenderedPageBreak/>
        <w:t xml:space="preserve">hendaknya dapat berkomunikasi dengan baik dengan orang tua dalam rangka menyamakan persepsi di dalam mendukung perkembangan anak. </w:t>
      </w:r>
      <w:r w:rsidR="001C4BF2">
        <w:rPr>
          <w:rFonts w:ascii="Times New Roman" w:eastAsia="SimSun" w:hAnsi="Times New Roman" w:cs="Times New Roman"/>
          <w:lang w:eastAsia="id-ID"/>
        </w:rPr>
        <w:t xml:space="preserve">bentuk dari monitoring kegiatan ini, tidak hanya di lakukan di sekolah melainkan juga dapat dilakukan melalui mengunjungi ke rumah siswa. Dengan demikian, kerjasama antara guru dan wali murid dapat terjalin dengan baik untuk membantu dalam meningkatkan tumbuh kembang anak. </w:t>
      </w:r>
    </w:p>
    <w:p w:rsidR="00DF59E5" w:rsidRPr="008A259C" w:rsidRDefault="00DF59E5" w:rsidP="00D47964">
      <w:pPr>
        <w:spacing w:after="0" w:line="240" w:lineRule="auto"/>
        <w:ind w:left="-15" w:firstLine="582"/>
        <w:jc w:val="both"/>
        <w:rPr>
          <w:rFonts w:ascii="Times New Roman" w:eastAsia="SimSun" w:hAnsi="Times New Roman" w:cs="Times New Roman"/>
          <w:lang w:eastAsia="id-ID"/>
        </w:rPr>
      </w:pPr>
      <w:r w:rsidRPr="008A259C">
        <w:rPr>
          <w:rFonts w:ascii="Times New Roman" w:eastAsia="SimSun" w:hAnsi="Times New Roman" w:cs="Times New Roman"/>
          <w:lang w:eastAsia="id-ID"/>
        </w:rPr>
        <w:t xml:space="preserve">Pada hakikatnya pembelajaran bahasa pada anak </w:t>
      </w:r>
      <w:r w:rsidR="00670617" w:rsidRPr="008A259C">
        <w:rPr>
          <w:rFonts w:ascii="Times New Roman" w:eastAsia="SimSun" w:hAnsi="Times New Roman" w:cs="Times New Roman"/>
          <w:lang w:eastAsia="id-ID"/>
        </w:rPr>
        <w:t>ditekankan pada kemampuan</w:t>
      </w:r>
      <w:r w:rsidRPr="008A259C">
        <w:rPr>
          <w:rFonts w:ascii="Times New Roman" w:eastAsia="SimSun" w:hAnsi="Times New Roman" w:cs="Times New Roman"/>
          <w:lang w:eastAsia="id-ID"/>
        </w:rPr>
        <w:t xml:space="preserve"> berkomunikasi. </w:t>
      </w:r>
      <w:r w:rsidR="00670617" w:rsidRPr="008A259C">
        <w:rPr>
          <w:rFonts w:ascii="Times New Roman" w:eastAsia="SimSun" w:hAnsi="Times New Roman" w:cs="Times New Roman"/>
          <w:lang w:eastAsia="id-ID"/>
        </w:rPr>
        <w:t xml:space="preserve">Kemampuan berkomunikasi yang dimaksudkan di sini ialah </w:t>
      </w:r>
      <w:r w:rsidRPr="008A259C">
        <w:rPr>
          <w:rFonts w:ascii="Times New Roman" w:eastAsia="SimSun" w:hAnsi="Times New Roman" w:cs="Times New Roman"/>
          <w:lang w:eastAsia="id-ID"/>
        </w:rPr>
        <w:t xml:space="preserve">dengan belajar mengungkapkan maksud </w:t>
      </w:r>
      <w:r w:rsidR="00670617" w:rsidRPr="008A259C">
        <w:rPr>
          <w:rFonts w:ascii="Times New Roman" w:eastAsia="SimSun" w:hAnsi="Times New Roman" w:cs="Times New Roman"/>
          <w:lang w:eastAsia="id-ID"/>
        </w:rPr>
        <w:t xml:space="preserve">atau tujuan yang ingin disampaikan </w:t>
      </w:r>
      <w:r w:rsidRPr="008A259C">
        <w:rPr>
          <w:rFonts w:ascii="Times New Roman" w:eastAsia="SimSun" w:hAnsi="Times New Roman" w:cs="Times New Roman"/>
          <w:lang w:eastAsia="id-ID"/>
        </w:rPr>
        <w:t>sesuai dengan konteks lingkungan</w:t>
      </w:r>
      <w:r w:rsidR="008A6E2E" w:rsidRPr="008A259C">
        <w:rPr>
          <w:rFonts w:ascii="Times New Roman" w:eastAsia="SimSun" w:hAnsi="Times New Roman" w:cs="Times New Roman"/>
          <w:lang w:eastAsia="id-ID"/>
        </w:rPr>
        <w:t xml:space="preserve"> atau konteks yang dibutuhkan</w:t>
      </w:r>
      <w:r w:rsidRPr="008A259C">
        <w:rPr>
          <w:rFonts w:ascii="Times New Roman" w:eastAsia="SimSun" w:hAnsi="Times New Roman" w:cs="Times New Roman"/>
          <w:lang w:eastAsia="id-ID"/>
        </w:rPr>
        <w:t>. Pemb</w:t>
      </w:r>
      <w:r w:rsidR="00670617" w:rsidRPr="008A259C">
        <w:rPr>
          <w:rFonts w:ascii="Times New Roman" w:eastAsia="SimSun" w:hAnsi="Times New Roman" w:cs="Times New Roman"/>
          <w:lang w:eastAsia="id-ID"/>
        </w:rPr>
        <w:t>elajaran bahasa pada</w:t>
      </w:r>
      <w:r w:rsidRPr="008A259C">
        <w:rPr>
          <w:rFonts w:ascii="Times New Roman" w:eastAsia="SimSun" w:hAnsi="Times New Roman" w:cs="Times New Roman"/>
          <w:lang w:eastAsia="id-ID"/>
        </w:rPr>
        <w:t xml:space="preserve"> tingkat anak usia dini adalah mengarahkan an</w:t>
      </w:r>
      <w:r w:rsidR="00670617" w:rsidRPr="008A259C">
        <w:rPr>
          <w:rFonts w:ascii="Times New Roman" w:eastAsia="SimSun" w:hAnsi="Times New Roman" w:cs="Times New Roman"/>
          <w:lang w:eastAsia="id-ID"/>
        </w:rPr>
        <w:t xml:space="preserve">ak agar dapat mengungkapkan suatu hal yang diinginkan, dipikirkan dan </w:t>
      </w:r>
      <w:r w:rsidRPr="008A259C">
        <w:rPr>
          <w:rFonts w:ascii="Times New Roman" w:eastAsia="SimSun" w:hAnsi="Times New Roman" w:cs="Times New Roman"/>
          <w:lang w:eastAsia="id-ID"/>
        </w:rPr>
        <w:t>dirasakan menggunakan bahasa yang baik</w:t>
      </w:r>
      <w:r w:rsidR="00B37CF2" w:rsidRPr="008A259C">
        <w:rPr>
          <w:rFonts w:ascii="Times New Roman" w:eastAsia="SimSun" w:hAnsi="Times New Roman" w:cs="Times New Roman"/>
          <w:lang w:eastAsia="id-ID"/>
        </w:rPr>
        <w:t>, santun, dan dapat dimengerti</w:t>
      </w:r>
      <w:r w:rsidRPr="008A259C">
        <w:rPr>
          <w:rFonts w:ascii="Times New Roman" w:eastAsia="SimSun" w:hAnsi="Times New Roman" w:cs="Times New Roman"/>
          <w:lang w:eastAsia="id-ID"/>
        </w:rPr>
        <w:t xml:space="preserve">. Tentunya pengajaran tersebut harus menggunakan </w:t>
      </w:r>
      <w:r w:rsidR="00B37CF2" w:rsidRPr="008A259C">
        <w:rPr>
          <w:rFonts w:ascii="Times New Roman" w:eastAsia="SimSun" w:hAnsi="Times New Roman" w:cs="Times New Roman"/>
          <w:lang w:eastAsia="id-ID"/>
        </w:rPr>
        <w:t xml:space="preserve">pendekatan pengajaran bahasa yang tepat agar dapat diterima oleh anak dengan baik. </w:t>
      </w:r>
      <w:r w:rsidRPr="008A259C">
        <w:rPr>
          <w:rFonts w:ascii="Times New Roman" w:eastAsia="SimSun" w:hAnsi="Times New Roman" w:cs="Times New Roman"/>
          <w:lang w:eastAsia="id-ID"/>
        </w:rPr>
        <w:t xml:space="preserve"> </w:t>
      </w:r>
    </w:p>
    <w:p w:rsidR="00D47964" w:rsidRPr="001F7F5E" w:rsidRDefault="008A6E2E" w:rsidP="001F7F5E">
      <w:pPr>
        <w:spacing w:after="0" w:line="240" w:lineRule="auto"/>
        <w:ind w:firstLine="567"/>
        <w:jc w:val="both"/>
        <w:rPr>
          <w:rFonts w:ascii="Times New Roman" w:eastAsia="SimSun" w:hAnsi="Times New Roman" w:cs="Times New Roman"/>
          <w:lang w:eastAsia="id-ID"/>
        </w:rPr>
      </w:pPr>
      <w:r w:rsidRPr="008A259C">
        <w:rPr>
          <w:rFonts w:ascii="Times New Roman" w:eastAsia="SimSun" w:hAnsi="Times New Roman" w:cs="Times New Roman"/>
          <w:lang w:eastAsia="id-ID"/>
        </w:rPr>
        <w:t>Menurut</w:t>
      </w:r>
      <w:r w:rsidR="00DF59E5" w:rsidRPr="008A259C">
        <w:rPr>
          <w:rFonts w:ascii="Times New Roman" w:eastAsia="SimSun" w:hAnsi="Times New Roman" w:cs="Times New Roman"/>
          <w:lang w:eastAsia="id-ID"/>
        </w:rPr>
        <w:t xml:space="preserve"> How</w:t>
      </w:r>
      <w:r w:rsidR="00454E7A" w:rsidRPr="008A259C">
        <w:rPr>
          <w:rFonts w:ascii="Times New Roman" w:eastAsia="SimSun" w:hAnsi="Times New Roman" w:cs="Times New Roman"/>
          <w:lang w:eastAsia="id-ID"/>
        </w:rPr>
        <w:t>ar</w:t>
      </w:r>
      <w:r w:rsidRPr="008A259C">
        <w:rPr>
          <w:rFonts w:ascii="Times New Roman" w:eastAsia="SimSun" w:hAnsi="Times New Roman" w:cs="Times New Roman"/>
          <w:lang w:eastAsia="id-ID"/>
        </w:rPr>
        <w:t>d</w:t>
      </w:r>
      <w:r w:rsidR="00454E7A" w:rsidRPr="008A259C">
        <w:rPr>
          <w:rFonts w:ascii="Times New Roman" w:eastAsia="SimSun" w:hAnsi="Times New Roman" w:cs="Times New Roman"/>
          <w:lang w:eastAsia="id-ID"/>
        </w:rPr>
        <w:t xml:space="preserve"> Gardner</w:t>
      </w:r>
      <w:r w:rsidRPr="008A259C">
        <w:rPr>
          <w:rFonts w:ascii="Times New Roman" w:eastAsia="SimSun" w:hAnsi="Times New Roman" w:cs="Times New Roman"/>
          <w:lang w:eastAsia="id-ID"/>
        </w:rPr>
        <w:t xml:space="preserve"> dalam Fadlillah (2018;142)</w:t>
      </w:r>
      <w:r w:rsidR="00454E7A" w:rsidRPr="008A259C">
        <w:rPr>
          <w:rFonts w:ascii="Times New Roman" w:eastAsia="SimSun" w:hAnsi="Times New Roman" w:cs="Times New Roman"/>
          <w:lang w:eastAsia="id-ID"/>
        </w:rPr>
        <w:t>, terdapat delapan kec</w:t>
      </w:r>
      <w:r w:rsidR="00DF59E5" w:rsidRPr="008A259C">
        <w:rPr>
          <w:rFonts w:ascii="Times New Roman" w:eastAsia="SimSun" w:hAnsi="Times New Roman" w:cs="Times New Roman"/>
          <w:lang w:eastAsia="id-ID"/>
        </w:rPr>
        <w:t>erdasan pad</w:t>
      </w:r>
      <w:r w:rsidR="00D751BB" w:rsidRPr="008A259C">
        <w:rPr>
          <w:rFonts w:ascii="Times New Roman" w:eastAsia="SimSun" w:hAnsi="Times New Roman" w:cs="Times New Roman"/>
          <w:lang w:eastAsia="id-ID"/>
        </w:rPr>
        <w:t>a anak, salah satunya adalah ke</w:t>
      </w:r>
      <w:r w:rsidR="00DF59E5" w:rsidRPr="008A259C">
        <w:rPr>
          <w:rFonts w:ascii="Times New Roman" w:eastAsia="SimSun" w:hAnsi="Times New Roman" w:cs="Times New Roman"/>
          <w:lang w:eastAsia="id-ID"/>
        </w:rPr>
        <w:t>cerdasan linguistik atau berbahasa.</w:t>
      </w:r>
      <w:r w:rsidR="00D27FC3">
        <w:rPr>
          <w:rFonts w:ascii="Times New Roman" w:eastAsia="SimSun" w:hAnsi="Times New Roman" w:cs="Times New Roman"/>
          <w:lang w:eastAsia="id-ID"/>
        </w:rPr>
        <w:t xml:space="preserve"> Kecerdasan dalam kebahasaan atau linguistik ini meliputi kepekaan pada bunyi, struktur,  makna, </w:t>
      </w:r>
      <w:r w:rsidR="00645E19">
        <w:rPr>
          <w:rFonts w:ascii="Times New Roman" w:eastAsia="SimSun" w:hAnsi="Times New Roman" w:cs="Times New Roman"/>
          <w:lang w:eastAsia="id-ID"/>
        </w:rPr>
        <w:t xml:space="preserve">fungsi kata dan bahasa. </w:t>
      </w:r>
      <w:r w:rsidR="007E3C41">
        <w:rPr>
          <w:rFonts w:ascii="Times New Roman" w:eastAsia="SimSun" w:hAnsi="Times New Roman" w:cs="Times New Roman"/>
          <w:lang w:eastAsia="id-ID"/>
        </w:rPr>
        <w:t xml:space="preserve">Bahasa </w:t>
      </w:r>
      <w:r w:rsidR="0013640D">
        <w:rPr>
          <w:rFonts w:ascii="Times New Roman" w:eastAsia="SimSun" w:hAnsi="Times New Roman" w:cs="Times New Roman"/>
          <w:lang w:eastAsia="id-ID"/>
        </w:rPr>
        <w:t xml:space="preserve">pada dasarnya merupakan hal yang penting bagi kehidupan sehari-hari. Kemampuan anak dalam berkomunikasi sangat dipengaruhi dari kemampuan berbahasanya. Kemampuan bahasa yang baik tentu akan semakin memudahkan anak dalam menyampaikan ide atau gagasan bahkan mampu mengekspresikannya dengan baik kepada orang lain. </w:t>
      </w:r>
      <w:r w:rsidR="000E5A4F">
        <w:rPr>
          <w:rFonts w:ascii="Times New Roman" w:eastAsia="SimSun" w:hAnsi="Times New Roman" w:cs="Times New Roman"/>
          <w:lang w:eastAsia="id-ID"/>
        </w:rPr>
        <w:t xml:space="preserve">Komunikasi dalam hal ini dibagi menjadi dua jenis, yaknik komunikasi positif dan komunikasi negatif. </w:t>
      </w:r>
      <w:r w:rsidR="00F111C1">
        <w:rPr>
          <w:rFonts w:ascii="Times New Roman" w:eastAsia="SimSun" w:hAnsi="Times New Roman" w:cs="Times New Roman"/>
          <w:lang w:eastAsia="id-ID"/>
        </w:rPr>
        <w:t xml:space="preserve">Komunikasi positif di sini berupa penggunaan kosa kata yang santun, baik dan sesuai dengan konteks. Sedangkan, komunikasi negatif biasanya adanya penggunaan pilihan kosakata yang kurang baik atau kurang sopan. </w:t>
      </w:r>
      <w:r w:rsidR="001F7F5E">
        <w:rPr>
          <w:rFonts w:ascii="Times New Roman" w:eastAsia="SimSun" w:hAnsi="Times New Roman" w:cs="Times New Roman"/>
          <w:lang w:eastAsia="id-ID"/>
        </w:rPr>
        <w:t xml:space="preserve">Dengan demikian, pembiasaan penggunaan bahasa yang sopan, baik dan santun pada anak usia dini harus digalakan sedari dini. Hal ini bertujuan, agar anak menjadi terbiasa menggunakan bahasa atau pilihan kata yang baik, sopan dan santun. Anak merupakan harapan bangsa, tunas </w:t>
      </w:r>
      <w:r w:rsidR="001F7F5E">
        <w:rPr>
          <w:rFonts w:ascii="Times New Roman" w:eastAsia="SimSun" w:hAnsi="Times New Roman" w:cs="Times New Roman"/>
          <w:lang w:eastAsia="id-ID"/>
        </w:rPr>
        <w:lastRenderedPageBreak/>
        <w:t xml:space="preserve">bangsa yang nantinya akan ditunggu kontribusinya untuk negara, melalui penggunaan bahasa yang baik tentu akan mencerminkan karakter bangsa yang baik pula. </w:t>
      </w:r>
      <w:r w:rsidR="00DF59E5" w:rsidRPr="008A259C">
        <w:rPr>
          <w:rFonts w:ascii="Times New Roman" w:eastAsia="SimSun" w:hAnsi="Times New Roman" w:cs="Times New Roman"/>
          <w:lang w:eastAsia="id-ID"/>
        </w:rPr>
        <w:t>Bahasa memiliki peran sentral dalam perkembangan intelektual, sosial, dan emosional peserta didik. Sal</w:t>
      </w:r>
      <w:r w:rsidR="00F87990" w:rsidRPr="008A259C">
        <w:rPr>
          <w:rFonts w:ascii="Times New Roman" w:eastAsia="SimSun" w:hAnsi="Times New Roman" w:cs="Times New Roman"/>
          <w:lang w:eastAsia="id-ID"/>
        </w:rPr>
        <w:t>ah satu pendekatan yang dapat di</w:t>
      </w:r>
      <w:r w:rsidR="00DF59E5" w:rsidRPr="008A259C">
        <w:rPr>
          <w:rFonts w:ascii="Times New Roman" w:eastAsia="SimSun" w:hAnsi="Times New Roman" w:cs="Times New Roman"/>
          <w:lang w:eastAsia="id-ID"/>
        </w:rPr>
        <w:t xml:space="preserve">terapkan untuk perkembangan bahasa anak adalah pendekatan </w:t>
      </w:r>
      <w:r w:rsidR="00DF59E5" w:rsidRPr="008A259C">
        <w:rPr>
          <w:rFonts w:ascii="Times New Roman" w:eastAsia="SimSun" w:hAnsi="Times New Roman" w:cs="Times New Roman"/>
          <w:i/>
          <w:lang w:eastAsia="id-ID"/>
        </w:rPr>
        <w:t>whole language.</w:t>
      </w:r>
    </w:p>
    <w:p w:rsidR="00562D96" w:rsidRPr="00FE289B" w:rsidRDefault="001B0D03" w:rsidP="00FE289B">
      <w:pPr>
        <w:spacing w:after="0" w:line="240" w:lineRule="auto"/>
        <w:ind w:firstLine="567"/>
        <w:jc w:val="both"/>
        <w:rPr>
          <w:rFonts w:ascii="Times New Roman" w:eastAsia="SimSun" w:hAnsi="Times New Roman" w:cs="Times New Roman"/>
          <w:lang w:eastAsia="id-ID"/>
        </w:rPr>
      </w:pPr>
      <w:r w:rsidRPr="0092254A">
        <w:rPr>
          <w:rFonts w:ascii="Times New Roman" w:eastAsia="SimSun" w:hAnsi="Times New Roman" w:cs="Times New Roman"/>
          <w:lang w:eastAsia="id-ID"/>
        </w:rPr>
        <w:t>Pendekatan</w:t>
      </w:r>
      <w:r w:rsidR="0092254A">
        <w:rPr>
          <w:rFonts w:ascii="Times New Roman" w:eastAsia="SimSun" w:hAnsi="Times New Roman" w:cs="Times New Roman"/>
          <w:lang w:eastAsia="id-ID"/>
        </w:rPr>
        <w:t xml:space="preserve"> </w:t>
      </w:r>
      <w:r w:rsidRPr="0092254A">
        <w:rPr>
          <w:rFonts w:ascii="Times New Roman" w:eastAsia="SimSun" w:hAnsi="Times New Roman" w:cs="Times New Roman"/>
          <w:lang w:eastAsia="id-ID"/>
        </w:rPr>
        <w:t xml:space="preserve"> </w:t>
      </w:r>
      <w:r w:rsidRPr="0092254A">
        <w:rPr>
          <w:rFonts w:ascii="Times New Roman" w:eastAsia="SimSun" w:hAnsi="Times New Roman" w:cs="Times New Roman"/>
          <w:i/>
          <w:lang w:eastAsia="id-ID"/>
        </w:rPr>
        <w:t>whole language</w:t>
      </w:r>
      <w:r w:rsidRPr="0092254A">
        <w:rPr>
          <w:rFonts w:ascii="Times New Roman" w:eastAsia="SimSun" w:hAnsi="Times New Roman" w:cs="Times New Roman"/>
          <w:lang w:eastAsia="id-ID"/>
        </w:rPr>
        <w:t xml:space="preserve"> </w:t>
      </w:r>
      <w:r w:rsidR="0092254A">
        <w:rPr>
          <w:rFonts w:ascii="Times New Roman" w:eastAsia="SimSun" w:hAnsi="Times New Roman" w:cs="Times New Roman"/>
          <w:lang w:eastAsia="id-ID"/>
        </w:rPr>
        <w:t xml:space="preserve">ini </w:t>
      </w:r>
      <w:r w:rsidRPr="0092254A">
        <w:rPr>
          <w:rFonts w:ascii="Times New Roman" w:eastAsia="SimSun" w:hAnsi="Times New Roman" w:cs="Times New Roman"/>
          <w:lang w:eastAsia="id-ID"/>
        </w:rPr>
        <w:t xml:space="preserve">dikembangkan </w:t>
      </w:r>
      <w:r>
        <w:rPr>
          <w:rFonts w:ascii="Times New Roman" w:eastAsia="SimSun" w:hAnsi="Times New Roman" w:cs="Times New Roman"/>
          <w:lang w:eastAsia="id-ID"/>
        </w:rPr>
        <w:t>oleh John Dewey. P</w:t>
      </w:r>
      <w:r w:rsidR="0092254A">
        <w:rPr>
          <w:rFonts w:ascii="Times New Roman" w:eastAsia="SimSun" w:hAnsi="Times New Roman" w:cs="Times New Roman"/>
          <w:lang w:eastAsia="id-ID"/>
        </w:rPr>
        <w:t>ada p</w:t>
      </w:r>
      <w:r>
        <w:rPr>
          <w:rFonts w:ascii="Times New Roman" w:eastAsia="SimSun" w:hAnsi="Times New Roman" w:cs="Times New Roman"/>
          <w:lang w:eastAsia="id-ID"/>
        </w:rPr>
        <w:t>endekatan ini menekankan pada konsistensi terhadap pemahaman anak</w:t>
      </w:r>
      <w:r w:rsidR="0092254A">
        <w:rPr>
          <w:rFonts w:ascii="Times New Roman" w:eastAsia="SimSun" w:hAnsi="Times New Roman" w:cs="Times New Roman"/>
          <w:lang w:eastAsia="id-ID"/>
        </w:rPr>
        <w:t>, khususnya</w:t>
      </w:r>
      <w:r>
        <w:rPr>
          <w:rFonts w:ascii="Times New Roman" w:eastAsia="SimSun" w:hAnsi="Times New Roman" w:cs="Times New Roman"/>
          <w:lang w:eastAsia="id-ID"/>
        </w:rPr>
        <w:t xml:space="preserve"> pada pembelajaran, sejalan dengan pemaparan Weaver, (2003:3). Pendekatan ini pada dasarnya cenderung pada penerapan pembelajaran secara alami. Hal ini didukung dengan suasana yang menyenangkan dan tanpa adanya paksaan. Dengan demikian, pemelajar dapat belajar dengan nyaman dan penuh dengan keriangan. Ada pakar lain yang berp</w:t>
      </w:r>
      <w:r w:rsidR="004421F5">
        <w:rPr>
          <w:rFonts w:ascii="Times New Roman" w:eastAsia="SimSun" w:hAnsi="Times New Roman" w:cs="Times New Roman"/>
          <w:lang w:eastAsia="id-ID"/>
        </w:rPr>
        <w:t xml:space="preserve">endapat yakni Eisele dan Weaver, </w:t>
      </w:r>
      <w:r w:rsidR="00743B8F">
        <w:rPr>
          <w:rFonts w:ascii="Times New Roman" w:eastAsia="SimSun" w:hAnsi="Times New Roman" w:cs="Times New Roman"/>
          <w:lang w:eastAsia="id-ID"/>
        </w:rPr>
        <w:t xml:space="preserve">yang menyatakan bahwa pendekatan </w:t>
      </w:r>
      <w:r w:rsidR="00743B8F" w:rsidRPr="00743B8F">
        <w:rPr>
          <w:rFonts w:ascii="Times New Roman" w:eastAsia="SimSun" w:hAnsi="Times New Roman" w:cs="Times New Roman"/>
          <w:i/>
          <w:lang w:eastAsia="id-ID"/>
        </w:rPr>
        <w:t>whole language</w:t>
      </w:r>
      <w:r w:rsidR="00743B8F">
        <w:rPr>
          <w:rFonts w:ascii="Times New Roman" w:eastAsia="SimSun" w:hAnsi="Times New Roman" w:cs="Times New Roman"/>
          <w:lang w:eastAsia="id-ID"/>
        </w:rPr>
        <w:t xml:space="preserve"> ini</w:t>
      </w:r>
      <w:r w:rsidR="004421F5">
        <w:rPr>
          <w:rFonts w:ascii="Times New Roman" w:eastAsia="SimSun" w:hAnsi="Times New Roman" w:cs="Times New Roman"/>
          <w:lang w:eastAsia="id-ID"/>
        </w:rPr>
        <w:t xml:space="preserve"> </w:t>
      </w:r>
      <w:r w:rsidR="00743B8F">
        <w:rPr>
          <w:rFonts w:ascii="Times New Roman" w:eastAsia="SimSun" w:hAnsi="Times New Roman" w:cs="Times New Roman"/>
          <w:lang w:eastAsia="id-ID"/>
        </w:rPr>
        <w:t xml:space="preserve">adalah teknik dalam pembelajaran bahasa. Pembelajaran bahasa di sini tidak hanya dipusatkan pada satu hal tertentu melainkan pada aspek bahasa lisan maupun bahasa tulis. </w:t>
      </w:r>
      <w:r w:rsidR="00CC0AF1">
        <w:rPr>
          <w:rFonts w:ascii="Times New Roman" w:eastAsia="SimSun" w:hAnsi="Times New Roman" w:cs="Times New Roman"/>
          <w:lang w:eastAsia="id-ID"/>
        </w:rPr>
        <w:t xml:space="preserve">Dengan demikian, secara terintegrasi empat aspek keterampilan berbahasa pun menjadi prinsip utama dalam penerapan pendekatan ini. </w:t>
      </w:r>
      <w:r w:rsidR="005245CC">
        <w:rPr>
          <w:rFonts w:ascii="Times New Roman" w:eastAsia="SimSun" w:hAnsi="Times New Roman" w:cs="Times New Roman"/>
          <w:lang w:eastAsia="id-ID"/>
        </w:rPr>
        <w:t xml:space="preserve">Keempat keterampilan tersebut dapat dikembangkan dengan menciptakan lingkungan yang nyaman artinya lingkungan tersebut mendukung anak untuk belajar bahasa. Lingkungan yang mendukung di sini tentunya dengan menciptakan ruangan yang penuh dengan buku, tulisan, maupun gambar yang tentunya dapat menstimulus perkembangan bahasa anak. </w:t>
      </w:r>
    </w:p>
    <w:p w:rsidR="00DF59E5" w:rsidRPr="008A259C" w:rsidRDefault="00DF59E5" w:rsidP="00446AD1">
      <w:pPr>
        <w:spacing w:after="0" w:line="240" w:lineRule="auto"/>
        <w:ind w:left="-15" w:firstLine="708"/>
        <w:jc w:val="both"/>
        <w:rPr>
          <w:rFonts w:ascii="Times New Roman" w:eastAsia="SimSun" w:hAnsi="Times New Roman" w:cs="Times New Roman"/>
          <w:lang w:eastAsia="id-ID"/>
        </w:rPr>
      </w:pPr>
      <w:r w:rsidRPr="008A259C">
        <w:rPr>
          <w:rFonts w:ascii="Times New Roman" w:eastAsia="Times New Roman" w:hAnsi="Times New Roman" w:cs="Times New Roman"/>
          <w:i/>
          <w:lang w:eastAsia="id-ID"/>
        </w:rPr>
        <w:t xml:space="preserve">Whole language </w:t>
      </w:r>
      <w:r w:rsidRPr="008A259C">
        <w:rPr>
          <w:rFonts w:ascii="Times New Roman" w:eastAsia="SimSun" w:hAnsi="Times New Roman" w:cs="Times New Roman"/>
          <w:lang w:eastAsia="id-ID"/>
        </w:rPr>
        <w:t>diciptakan pada tahun 1980-an oleh pendidik Amerika Serikat yang peduli dengan seni pengajaran membaca dan menulis dalam bahasa asli. Menurut Brenner dalam Carlo, De, J.E “</w:t>
      </w:r>
      <w:r w:rsidRPr="008A259C">
        <w:rPr>
          <w:rFonts w:ascii="Times New Roman" w:eastAsia="Times New Roman" w:hAnsi="Times New Roman" w:cs="Times New Roman"/>
          <w:i/>
          <w:lang w:eastAsia="id-ID"/>
        </w:rPr>
        <w:t>whole language is a way of teaching pre reading, reading and other language skill thourgh all process that involve language, writing, talking, listening to stories, creating stories, art work and dramatic play as through more traditional path ways”</w:t>
      </w:r>
      <w:r w:rsidR="00F74004">
        <w:rPr>
          <w:rFonts w:ascii="Times New Roman" w:eastAsia="SimSun" w:hAnsi="Times New Roman" w:cs="Times New Roman"/>
          <w:lang w:eastAsia="id-ID"/>
        </w:rPr>
        <w:t xml:space="preserve">. Berdasarkan pendapat tersebut maka dapat disimpulkan bahwa pendekatan ini dapat digunakan untuk mengajar khususnya pra baca, membaca permulaan, menulis, </w:t>
      </w:r>
      <w:r w:rsidR="00F74004">
        <w:rPr>
          <w:rFonts w:ascii="Times New Roman" w:eastAsia="SimSun" w:hAnsi="Times New Roman" w:cs="Times New Roman"/>
          <w:lang w:eastAsia="id-ID"/>
        </w:rPr>
        <w:lastRenderedPageBreak/>
        <w:t xml:space="preserve">mendengarkan cerita, mengarang cerita, karya seni, bermain drama dan lain sebagainya. </w:t>
      </w:r>
    </w:p>
    <w:p w:rsidR="00DF59E5" w:rsidRPr="008A259C" w:rsidRDefault="00DF59E5" w:rsidP="00446AD1">
      <w:pPr>
        <w:spacing w:after="0" w:line="240" w:lineRule="auto"/>
        <w:ind w:left="-15" w:firstLine="708"/>
        <w:jc w:val="both"/>
        <w:rPr>
          <w:rFonts w:ascii="Times New Roman" w:eastAsia="SimSun" w:hAnsi="Times New Roman" w:cs="Times New Roman"/>
          <w:lang w:eastAsia="id-ID"/>
        </w:rPr>
      </w:pPr>
      <w:r w:rsidRPr="008A259C">
        <w:rPr>
          <w:rFonts w:ascii="Times New Roman" w:eastAsia="Times New Roman" w:hAnsi="Times New Roman" w:cs="Times New Roman"/>
          <w:i/>
          <w:lang w:eastAsia="id-ID"/>
        </w:rPr>
        <w:t xml:space="preserve">Whole language </w:t>
      </w:r>
      <w:r w:rsidR="00195C31">
        <w:rPr>
          <w:rFonts w:ascii="Times New Roman" w:eastAsia="SimSun" w:hAnsi="Times New Roman" w:cs="Times New Roman"/>
          <w:lang w:eastAsia="id-ID"/>
        </w:rPr>
        <w:t xml:space="preserve">ini muncul sekitar tahun </w:t>
      </w:r>
      <w:r w:rsidRPr="00195C31">
        <w:rPr>
          <w:rFonts w:ascii="Times New Roman" w:eastAsia="SimSun" w:hAnsi="Times New Roman" w:cs="Times New Roman"/>
          <w:lang w:eastAsia="id-ID"/>
        </w:rPr>
        <w:t>1980 oleh pendidik di Amerika Serikat. Menurut Brenner dalam Carlo, De, J.E “</w:t>
      </w:r>
      <w:r w:rsidRPr="008A259C">
        <w:rPr>
          <w:rFonts w:ascii="Times New Roman" w:eastAsia="Times New Roman" w:hAnsi="Times New Roman" w:cs="Times New Roman"/>
          <w:i/>
          <w:lang w:eastAsia="id-ID"/>
        </w:rPr>
        <w:t>whole language is a way of teaching pre reading, reading and other language skill thourgh all process that involve language, writing, talking, listening to stories, creating stories, art work and dramatic play as through more traditional path ways”</w:t>
      </w:r>
      <w:r w:rsidR="00154181" w:rsidRPr="008A259C">
        <w:rPr>
          <w:rFonts w:ascii="Times New Roman" w:eastAsia="SimSun" w:hAnsi="Times New Roman" w:cs="Times New Roman"/>
          <w:lang w:eastAsia="id-ID"/>
        </w:rPr>
        <w:t>(Carlo, De, J.E, 1995:88).</w:t>
      </w:r>
    </w:p>
    <w:p w:rsidR="005E3CB7" w:rsidRPr="00C40179" w:rsidRDefault="00154181" w:rsidP="00775CE3">
      <w:pPr>
        <w:spacing w:after="0" w:line="240" w:lineRule="auto"/>
        <w:jc w:val="both"/>
        <w:rPr>
          <w:rFonts w:ascii="Times New Roman" w:eastAsia="SimSun" w:hAnsi="Times New Roman" w:cs="Times New Roman"/>
          <w:color w:val="FF0000"/>
          <w:lang w:eastAsia="id-ID"/>
        </w:rPr>
      </w:pPr>
      <w:r w:rsidRPr="008A259C">
        <w:rPr>
          <w:rFonts w:ascii="Times New Roman" w:eastAsia="Times New Roman" w:hAnsi="Times New Roman" w:cs="Times New Roman"/>
          <w:i/>
          <w:lang w:eastAsia="id-ID"/>
        </w:rPr>
        <w:t xml:space="preserve">Whole language </w:t>
      </w:r>
      <w:r w:rsidRPr="008A259C">
        <w:rPr>
          <w:rFonts w:ascii="Times New Roman" w:eastAsia="Times New Roman" w:hAnsi="Times New Roman" w:cs="Times New Roman"/>
          <w:lang w:eastAsia="id-ID"/>
        </w:rPr>
        <w:t>juga dapat dimaknai sebagai sebuah pendekatan</w:t>
      </w:r>
      <w:r w:rsidR="00C40179">
        <w:rPr>
          <w:rFonts w:ascii="Times New Roman" w:eastAsia="Times New Roman" w:hAnsi="Times New Roman" w:cs="Times New Roman"/>
          <w:lang w:eastAsia="id-ID"/>
        </w:rPr>
        <w:t xml:space="preserve"> pengajaran bahasa yang lebih menekankan pada aspek kontekstual, logis, kronologis dan komunikatif serta bermakna.  </w:t>
      </w:r>
      <w:r w:rsidRPr="008A259C">
        <w:rPr>
          <w:rFonts w:ascii="Times New Roman" w:eastAsia="Times New Roman" w:hAnsi="Times New Roman" w:cs="Times New Roman"/>
          <w:lang w:eastAsia="id-ID"/>
        </w:rPr>
        <w:t xml:space="preserve"> </w:t>
      </w:r>
      <w:r w:rsidR="00801DF3">
        <w:rPr>
          <w:rFonts w:ascii="Times New Roman" w:eastAsia="SimSun" w:hAnsi="Times New Roman" w:cs="Times New Roman"/>
          <w:lang w:eastAsia="id-ID"/>
        </w:rPr>
        <w:t xml:space="preserve">Pendekatan ini pada umumnya sudah banyak yang mengenal dan tentunya mengimplementasikannya khususnya pada negara-negara maju. Hal ini dijadikan sebagai sebuah keyakinan dapat memberi dampak yang signifikan terhadap pendidikan anak usia dini khususnya pada aspek bahasa. Hal ini diyakini karena di dalam pendekatan ini menekankan pengajaran bahasa yang kontekstual, logis, kronologis dan juga komunikatif. </w:t>
      </w:r>
      <w:r w:rsidR="00083754">
        <w:rPr>
          <w:rFonts w:ascii="Times New Roman" w:eastAsia="SimSun" w:hAnsi="Times New Roman" w:cs="Times New Roman"/>
          <w:lang w:eastAsia="id-ID"/>
        </w:rPr>
        <w:t xml:space="preserve">Hal-hal inilah yang saat ini dibutuhkan oleh pemelajar di Indonesia pada umumnya dan pada pendidikan anak usia dini pada khususnya dalam rangka menumbuhkan jiwa yang kritis, kreatif dan inovatif. </w:t>
      </w:r>
    </w:p>
    <w:p w:rsidR="005E3CB7" w:rsidRPr="00F4793A" w:rsidRDefault="005E3CB7" w:rsidP="00F4793A">
      <w:pPr>
        <w:autoSpaceDE w:val="0"/>
        <w:autoSpaceDN w:val="0"/>
        <w:adjustRightInd w:val="0"/>
        <w:spacing w:after="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Dalam pendekatan ini, berulang-ulang ditekankan bahwa pada prinsipnya pendekatan pengajaran menggunakan </w:t>
      </w:r>
      <w:r w:rsidRPr="000B12DD">
        <w:rPr>
          <w:rFonts w:ascii="Times New Roman" w:eastAsia="Calibri" w:hAnsi="Times New Roman" w:cs="Times New Roman"/>
          <w:i/>
        </w:rPr>
        <w:t>whole language</w:t>
      </w:r>
      <w:r>
        <w:rPr>
          <w:rFonts w:ascii="Times New Roman" w:eastAsia="Calibri" w:hAnsi="Times New Roman" w:cs="Times New Roman"/>
        </w:rPr>
        <w:t xml:space="preserve"> ini </w:t>
      </w:r>
      <w:r w:rsidR="004A6666">
        <w:rPr>
          <w:rFonts w:ascii="Times New Roman" w:eastAsia="Calibri" w:hAnsi="Times New Roman" w:cs="Times New Roman"/>
        </w:rPr>
        <w:t xml:space="preserve">ditanamkan secara alami </w:t>
      </w:r>
      <w:r w:rsidR="00165C4B">
        <w:rPr>
          <w:rFonts w:ascii="Times New Roman" w:eastAsia="Calibri" w:hAnsi="Times New Roman" w:cs="Times New Roman"/>
        </w:rPr>
        <w:t xml:space="preserve">pada saat pembelajaran </w:t>
      </w:r>
      <w:r w:rsidR="004A6666">
        <w:rPr>
          <w:rFonts w:ascii="Times New Roman" w:eastAsia="Calibri" w:hAnsi="Times New Roman" w:cs="Times New Roman"/>
        </w:rPr>
        <w:t xml:space="preserve">dengan suasana yang menyenangkan, tidak dipaksa dan tanpa secara terus menerus mengkritik. </w:t>
      </w:r>
      <w:r w:rsidR="00F23498">
        <w:rPr>
          <w:rFonts w:ascii="Times New Roman" w:eastAsia="Calibri" w:hAnsi="Times New Roman" w:cs="Times New Roman"/>
        </w:rPr>
        <w:t xml:space="preserve">Paham yang mendasari pendekatan </w:t>
      </w:r>
      <w:r w:rsidR="00F23498" w:rsidRPr="000B12DD">
        <w:rPr>
          <w:rFonts w:ascii="Times New Roman" w:eastAsia="Calibri" w:hAnsi="Times New Roman" w:cs="Times New Roman"/>
          <w:i/>
        </w:rPr>
        <w:t>whole language</w:t>
      </w:r>
      <w:r w:rsidR="00F23498">
        <w:rPr>
          <w:rFonts w:ascii="Times New Roman" w:eastAsia="Calibri" w:hAnsi="Times New Roman" w:cs="Times New Roman"/>
        </w:rPr>
        <w:t xml:space="preserve"> ini ialah paham </w:t>
      </w:r>
      <w:r w:rsidR="00F23498" w:rsidRPr="000B12DD">
        <w:rPr>
          <w:rFonts w:ascii="Times New Roman" w:eastAsia="Calibri" w:hAnsi="Times New Roman" w:cs="Times New Roman"/>
          <w:i/>
        </w:rPr>
        <w:t>contructivism</w:t>
      </w:r>
      <w:r w:rsidR="00F23498">
        <w:rPr>
          <w:rFonts w:ascii="Times New Roman" w:eastAsia="Calibri" w:hAnsi="Times New Roman" w:cs="Times New Roman"/>
        </w:rPr>
        <w:t xml:space="preserve">. Pada paham ini dinyatakan bahwa peserta didik dapat secara mandiri membentuk pengetahuannya dengan adanya peran aktif yang dilakukan saat pembelajaran secara utuh dan terpadu. Guru dalam hal ini bertindak sebagai fasilitator, dengan demikian suasana pembelajaran dibentuk supaya siswa lebih aktif. Di sisi lain, melalui pendekatan ini, peserta didik mendapatkan latihan dalam bertanggung jawab dan mandiri dalam proses pembelajaran.  </w:t>
      </w:r>
    </w:p>
    <w:p w:rsidR="00DF59E5" w:rsidRPr="00FF60BD" w:rsidRDefault="00BE2E32" w:rsidP="004B2ADF">
      <w:pPr>
        <w:spacing w:after="113" w:line="240" w:lineRule="auto"/>
        <w:ind w:firstLine="693"/>
        <w:jc w:val="both"/>
        <w:rPr>
          <w:rFonts w:ascii="Times New Roman" w:eastAsia="SimSun" w:hAnsi="Times New Roman" w:cs="Times New Roman"/>
          <w:lang w:eastAsia="id-ID"/>
        </w:rPr>
      </w:pPr>
      <w:r>
        <w:rPr>
          <w:rFonts w:ascii="Times New Roman" w:eastAsia="Times New Roman" w:hAnsi="Times New Roman" w:cs="Times New Roman"/>
          <w:lang w:eastAsia="id-ID"/>
        </w:rPr>
        <w:t xml:space="preserve">Whole language merupakan sebuah pendekatan pembelajaran bahasa dengan prinsip kesatuan yang utuh dalam penyajian pengajaran bahasa pada anak usia dini. Pada pendekatan ini, terintegrasi dan terinternalisasi secara tidak terpisah dengan kurikulum </w:t>
      </w:r>
      <w:r>
        <w:rPr>
          <w:rFonts w:ascii="Times New Roman" w:eastAsia="Times New Roman" w:hAnsi="Times New Roman" w:cs="Times New Roman"/>
          <w:lang w:eastAsia="id-ID"/>
        </w:rPr>
        <w:lastRenderedPageBreak/>
        <w:t>pembelajaran. Hal ini tentunya jika ditinjau dari beberapa aspek kurikulum 2013 yang berlaku saat ini khususnya untuk pendidikan anak usia dini tentu sangat sesuai. Literasi sejak usia dini, secara tidak langsung sudah terintegrasi di dalam konsep pendekatan ini. Oleh karena itu, melalui pe</w:t>
      </w:r>
      <w:r w:rsidR="00B57863">
        <w:rPr>
          <w:rFonts w:ascii="Times New Roman" w:eastAsia="Times New Roman" w:hAnsi="Times New Roman" w:cs="Times New Roman"/>
          <w:lang w:eastAsia="id-ID"/>
        </w:rPr>
        <w:t>ndekatan ini, proses pembelajaran berbahasa dapat secara menyeluruh tercapai dengan hasil yang baik karena didukung dengan adanya kurikulum yang sejalan dengan pendekatan ini</w:t>
      </w:r>
      <w:r w:rsidR="00B57863" w:rsidRPr="004B2ADF">
        <w:rPr>
          <w:rFonts w:ascii="Times New Roman" w:eastAsia="Times New Roman" w:hAnsi="Times New Roman" w:cs="Times New Roman"/>
          <w:lang w:eastAsia="id-ID"/>
        </w:rPr>
        <w:t xml:space="preserve">. </w:t>
      </w:r>
      <w:r w:rsidR="004B2ADF" w:rsidRPr="004B2ADF">
        <w:rPr>
          <w:rFonts w:ascii="Times New Roman" w:eastAsia="SimSun" w:hAnsi="Times New Roman" w:cs="Times New Roman"/>
          <w:lang w:eastAsia="id-ID"/>
        </w:rPr>
        <w:t>Berbicara merupakan suatu</w:t>
      </w:r>
      <w:r w:rsidR="00DF59E5" w:rsidRPr="004B2ADF">
        <w:rPr>
          <w:rFonts w:ascii="Times New Roman" w:eastAsia="SimSun" w:hAnsi="Times New Roman" w:cs="Times New Roman"/>
          <w:lang w:eastAsia="id-ID"/>
        </w:rPr>
        <w:t xml:space="preserve"> kegiatan</w:t>
      </w:r>
      <w:r w:rsidR="004B2ADF" w:rsidRPr="004B2ADF">
        <w:rPr>
          <w:rFonts w:ascii="Times New Roman" w:eastAsia="SimSun" w:hAnsi="Times New Roman" w:cs="Times New Roman"/>
          <w:lang w:eastAsia="id-ID"/>
        </w:rPr>
        <w:t xml:space="preserve"> untuk</w:t>
      </w:r>
      <w:r w:rsidR="00DF59E5" w:rsidRPr="004B2ADF">
        <w:rPr>
          <w:rFonts w:ascii="Times New Roman" w:eastAsia="SimSun" w:hAnsi="Times New Roman" w:cs="Times New Roman"/>
          <w:lang w:eastAsia="id-ID"/>
        </w:rPr>
        <w:t xml:space="preserve"> menyampaikan pesan melalui bahasa lisan. </w:t>
      </w:r>
      <w:r w:rsidR="004B2ADF" w:rsidRPr="004B2ADF">
        <w:rPr>
          <w:rFonts w:ascii="Times New Roman" w:eastAsia="SimSun" w:hAnsi="Times New Roman" w:cs="Times New Roman"/>
          <w:lang w:eastAsia="id-ID"/>
        </w:rPr>
        <w:t>Sedangkan, t</w:t>
      </w:r>
      <w:r w:rsidR="00DF59E5" w:rsidRPr="004B2ADF">
        <w:rPr>
          <w:rFonts w:ascii="Times New Roman" w:eastAsia="SimSun" w:hAnsi="Times New Roman" w:cs="Times New Roman"/>
          <w:lang w:eastAsia="id-ID"/>
        </w:rPr>
        <w:t xml:space="preserve">ujuan utama pemelajaran berbicara di </w:t>
      </w:r>
      <w:r w:rsidR="001832E6" w:rsidRPr="004B2ADF">
        <w:rPr>
          <w:rFonts w:ascii="Times New Roman" w:eastAsia="SimSun" w:hAnsi="Times New Roman" w:cs="Times New Roman"/>
          <w:lang w:eastAsia="id-ID"/>
        </w:rPr>
        <w:t>taman kanak-</w:t>
      </w:r>
      <w:r w:rsidR="00DF59E5" w:rsidRPr="004B2ADF">
        <w:rPr>
          <w:rFonts w:ascii="Times New Roman" w:eastAsia="SimSun" w:hAnsi="Times New Roman" w:cs="Times New Roman"/>
          <w:lang w:eastAsia="id-ID"/>
        </w:rPr>
        <w:t xml:space="preserve">kanak adalah </w:t>
      </w:r>
      <w:r w:rsidR="004B2ADF" w:rsidRPr="004B2ADF">
        <w:rPr>
          <w:rFonts w:ascii="Times New Roman" w:eastAsia="SimSun" w:hAnsi="Times New Roman" w:cs="Times New Roman"/>
          <w:lang w:eastAsia="id-ID"/>
        </w:rPr>
        <w:t xml:space="preserve">untuk </w:t>
      </w:r>
      <w:r w:rsidR="00DF59E5" w:rsidRPr="004B2ADF">
        <w:rPr>
          <w:rFonts w:ascii="Times New Roman" w:eastAsia="SimSun" w:hAnsi="Times New Roman" w:cs="Times New Roman"/>
          <w:lang w:eastAsia="id-ID"/>
        </w:rPr>
        <w:t>mengenalkan bahasa, menamba</w:t>
      </w:r>
      <w:r w:rsidR="004B2ADF" w:rsidRPr="004B2ADF">
        <w:rPr>
          <w:rFonts w:ascii="Times New Roman" w:eastAsia="SimSun" w:hAnsi="Times New Roman" w:cs="Times New Roman"/>
          <w:lang w:eastAsia="id-ID"/>
        </w:rPr>
        <w:t xml:space="preserve">h kosakata, </w:t>
      </w:r>
      <w:r w:rsidR="00DF59E5" w:rsidRPr="004B2ADF">
        <w:rPr>
          <w:rFonts w:ascii="Times New Roman" w:eastAsia="SimSun" w:hAnsi="Times New Roman" w:cs="Times New Roman"/>
          <w:lang w:eastAsia="id-ID"/>
        </w:rPr>
        <w:t>serta agar anak mampu menyampaikan perasaannya secara lisan menggunakan bahasa yang baik. penerapan pada pembelajaran kegiatan yang dapat dilakukan adalah menceritakan pengalaman yang mengesankan</w:t>
      </w:r>
      <w:r w:rsidR="00DF59E5" w:rsidRPr="008A259C">
        <w:rPr>
          <w:rFonts w:ascii="Times New Roman" w:eastAsia="SimSun" w:hAnsi="Times New Roman" w:cs="Times New Roman"/>
          <w:lang w:eastAsia="id-ID"/>
        </w:rPr>
        <w:t xml:space="preserve">, mengungkapkan pengalaman pribadi, bermain peran, diskusi, dan lain sebagainnya. </w:t>
      </w:r>
    </w:p>
    <w:p w:rsidR="00DF59E5" w:rsidRPr="004B2ADF" w:rsidRDefault="00DF59E5" w:rsidP="00446AD1">
      <w:pPr>
        <w:spacing w:after="0" w:line="240" w:lineRule="auto"/>
        <w:ind w:left="-15" w:firstLine="708"/>
        <w:jc w:val="both"/>
        <w:rPr>
          <w:rFonts w:ascii="Times New Roman" w:eastAsia="SimSun" w:hAnsi="Times New Roman" w:cs="Times New Roman"/>
          <w:lang w:eastAsia="id-ID"/>
        </w:rPr>
      </w:pPr>
      <w:r w:rsidRPr="004B2ADF">
        <w:rPr>
          <w:rFonts w:ascii="Times New Roman" w:eastAsia="SimSun" w:hAnsi="Times New Roman" w:cs="Times New Roman"/>
          <w:lang w:eastAsia="id-ID"/>
        </w:rPr>
        <w:t xml:space="preserve">Menurut Rafiuddin dan Darmiyati, </w:t>
      </w:r>
      <w:r w:rsidR="004B2ADF" w:rsidRPr="004B2ADF">
        <w:rPr>
          <w:rFonts w:ascii="Times New Roman" w:eastAsia="SimSun" w:hAnsi="Times New Roman" w:cs="Times New Roman"/>
          <w:lang w:eastAsia="id-ID"/>
        </w:rPr>
        <w:t xml:space="preserve">terdapat </w:t>
      </w:r>
      <w:r w:rsidRPr="004B2ADF">
        <w:rPr>
          <w:rFonts w:ascii="Times New Roman" w:eastAsia="SimSun" w:hAnsi="Times New Roman" w:cs="Times New Roman"/>
          <w:lang w:eastAsia="id-ID"/>
        </w:rPr>
        <w:t xml:space="preserve">strategi pembelajaran </w:t>
      </w:r>
      <w:r w:rsidR="004B2ADF" w:rsidRPr="004B2ADF">
        <w:rPr>
          <w:rFonts w:ascii="Times New Roman" w:eastAsia="SimSun" w:hAnsi="Times New Roman" w:cs="Times New Roman"/>
          <w:lang w:eastAsia="id-ID"/>
        </w:rPr>
        <w:t xml:space="preserve">bahasa melalui pendekatan </w:t>
      </w:r>
      <w:r w:rsidRPr="004B2ADF">
        <w:rPr>
          <w:rFonts w:ascii="Times New Roman" w:eastAsia="SimSun" w:hAnsi="Times New Roman" w:cs="Times New Roman"/>
          <w:lang w:eastAsia="id-ID"/>
        </w:rPr>
        <w:t xml:space="preserve"> </w:t>
      </w:r>
      <w:r w:rsidRPr="004B2ADF">
        <w:rPr>
          <w:rFonts w:ascii="Times New Roman" w:eastAsia="Times New Roman" w:hAnsi="Times New Roman" w:cs="Times New Roman"/>
          <w:i/>
          <w:lang w:eastAsia="id-ID"/>
        </w:rPr>
        <w:t xml:space="preserve">whole language </w:t>
      </w:r>
      <w:r w:rsidRPr="004B2ADF">
        <w:rPr>
          <w:rFonts w:ascii="Times New Roman" w:eastAsia="SimSun" w:hAnsi="Times New Roman" w:cs="Times New Roman"/>
          <w:lang w:eastAsia="id-ID"/>
        </w:rPr>
        <w:t xml:space="preserve">yang ditinjau dari aspek guru dan siswa: </w:t>
      </w:r>
    </w:p>
    <w:p w:rsidR="00DF59E5" w:rsidRPr="004B2ADF" w:rsidRDefault="00DF59E5" w:rsidP="00446AD1">
      <w:pPr>
        <w:numPr>
          <w:ilvl w:val="0"/>
          <w:numId w:val="2"/>
        </w:numPr>
        <w:spacing w:after="0" w:line="240" w:lineRule="auto"/>
        <w:ind w:left="284"/>
        <w:contextualSpacing/>
        <w:jc w:val="both"/>
        <w:rPr>
          <w:rFonts w:ascii="Times New Roman" w:eastAsia="SimSun" w:hAnsi="Times New Roman" w:cs="Times New Roman"/>
          <w:lang w:eastAsia="id-ID"/>
        </w:rPr>
      </w:pPr>
      <w:r w:rsidRPr="004B2ADF">
        <w:rPr>
          <w:rFonts w:ascii="Times New Roman" w:eastAsia="SimSun" w:hAnsi="Times New Roman" w:cs="Times New Roman"/>
          <w:lang w:eastAsia="id-ID"/>
        </w:rPr>
        <w:t xml:space="preserve">Pencelupan </w:t>
      </w:r>
      <w:r w:rsidRPr="004B2ADF">
        <w:rPr>
          <w:rFonts w:ascii="Times New Roman" w:eastAsia="Times New Roman" w:hAnsi="Times New Roman" w:cs="Times New Roman"/>
          <w:i/>
          <w:lang w:eastAsia="id-ID"/>
        </w:rPr>
        <w:t>(immersion)</w:t>
      </w:r>
      <w:r w:rsidRPr="004B2ADF">
        <w:rPr>
          <w:rFonts w:ascii="Times New Roman" w:eastAsia="SimSun" w:hAnsi="Times New Roman" w:cs="Times New Roman"/>
          <w:lang w:eastAsia="id-ID"/>
        </w:rPr>
        <w:t xml:space="preserve">; </w:t>
      </w:r>
    </w:p>
    <w:p w:rsidR="00DF59E5" w:rsidRPr="008A259C" w:rsidRDefault="00924345" w:rsidP="00446AD1">
      <w:pPr>
        <w:spacing w:after="0" w:line="240" w:lineRule="auto"/>
        <w:ind w:left="284"/>
        <w:contextualSpacing/>
        <w:jc w:val="both"/>
        <w:rPr>
          <w:rFonts w:ascii="Times New Roman" w:eastAsia="SimSun" w:hAnsi="Times New Roman" w:cs="Times New Roman"/>
          <w:lang w:eastAsia="id-ID"/>
        </w:rPr>
      </w:pPr>
      <w:r w:rsidRPr="004B2ADF">
        <w:rPr>
          <w:rFonts w:ascii="Times New Roman" w:eastAsia="SimSun" w:hAnsi="Times New Roman" w:cs="Times New Roman"/>
          <w:lang w:eastAsia="id-ID"/>
        </w:rPr>
        <w:t>G</w:t>
      </w:r>
      <w:r w:rsidR="00DF59E5" w:rsidRPr="004B2ADF">
        <w:rPr>
          <w:rFonts w:ascii="Times New Roman" w:eastAsia="SimSun" w:hAnsi="Times New Roman" w:cs="Times New Roman"/>
          <w:lang w:eastAsia="id-ID"/>
        </w:rPr>
        <w:t>uru hendaknya menciptakan l</w:t>
      </w:r>
      <w:r w:rsidRPr="004B2ADF">
        <w:rPr>
          <w:rFonts w:ascii="Times New Roman" w:eastAsia="SimSun" w:hAnsi="Times New Roman" w:cs="Times New Roman"/>
          <w:lang w:eastAsia="id-ID"/>
        </w:rPr>
        <w:t xml:space="preserve">ingkungan </w:t>
      </w:r>
      <w:r w:rsidRPr="008A259C">
        <w:rPr>
          <w:rFonts w:ascii="Times New Roman" w:eastAsia="SimSun" w:hAnsi="Times New Roman" w:cs="Times New Roman"/>
          <w:lang w:eastAsia="id-ID"/>
        </w:rPr>
        <w:t>yang memungkinkan pembelaja</w:t>
      </w:r>
      <w:r w:rsidR="00DF59E5" w:rsidRPr="008A259C">
        <w:rPr>
          <w:rFonts w:ascii="Times New Roman" w:eastAsia="SimSun" w:hAnsi="Times New Roman" w:cs="Times New Roman"/>
          <w:lang w:eastAsia="id-ID"/>
        </w:rPr>
        <w:t>r</w:t>
      </w:r>
      <w:r w:rsidRPr="008A259C">
        <w:rPr>
          <w:rFonts w:ascii="Times New Roman" w:eastAsia="SimSun" w:hAnsi="Times New Roman" w:cs="Times New Roman"/>
          <w:lang w:eastAsia="id-ID"/>
        </w:rPr>
        <w:t>an</w:t>
      </w:r>
      <w:r w:rsidR="00DF59E5" w:rsidRPr="008A259C">
        <w:rPr>
          <w:rFonts w:ascii="Times New Roman" w:eastAsia="SimSun" w:hAnsi="Times New Roman" w:cs="Times New Roman"/>
          <w:lang w:eastAsia="id-ID"/>
        </w:rPr>
        <w:t xml:space="preserve"> dapat terlaksana dengan baik.</w:t>
      </w:r>
      <w:r w:rsidRPr="008A259C">
        <w:rPr>
          <w:rFonts w:ascii="Times New Roman" w:eastAsia="SimSun" w:hAnsi="Times New Roman" w:cs="Times New Roman"/>
          <w:lang w:eastAsia="id-ID"/>
        </w:rPr>
        <w:t xml:space="preserve"> P</w:t>
      </w:r>
      <w:r w:rsidR="00DF59E5" w:rsidRPr="008A259C">
        <w:rPr>
          <w:rFonts w:ascii="Times New Roman" w:eastAsia="SimSun" w:hAnsi="Times New Roman" w:cs="Times New Roman"/>
          <w:lang w:eastAsia="id-ID"/>
        </w:rPr>
        <w:t>rogram celup dalam kegiatan pembelajaran sehari-hari dapat dilakukan dengan mencotoh bahasa guru yang baik, bahasa teman sebaya, bahasa buku-buku, percakapan informal, bahasa yang didapat</w:t>
      </w:r>
      <w:r w:rsidRPr="008A259C">
        <w:rPr>
          <w:rFonts w:ascii="Times New Roman" w:eastAsia="SimSun" w:hAnsi="Times New Roman" w:cs="Times New Roman"/>
          <w:lang w:eastAsia="id-ID"/>
        </w:rPr>
        <w:t xml:space="preserve"> dari lirik</w:t>
      </w:r>
      <w:r w:rsidR="00DF59E5" w:rsidRPr="008A259C">
        <w:rPr>
          <w:rFonts w:ascii="Times New Roman" w:eastAsia="SimSun" w:hAnsi="Times New Roman" w:cs="Times New Roman"/>
          <w:lang w:eastAsia="id-ID"/>
        </w:rPr>
        <w:t xml:space="preserve"> lagu dan lain sebagainya.</w:t>
      </w:r>
    </w:p>
    <w:p w:rsidR="00DF59E5" w:rsidRPr="008A259C" w:rsidRDefault="00DF59E5" w:rsidP="00446AD1">
      <w:pPr>
        <w:numPr>
          <w:ilvl w:val="0"/>
          <w:numId w:val="2"/>
        </w:numPr>
        <w:spacing w:after="4" w:line="240" w:lineRule="auto"/>
        <w:ind w:left="284"/>
        <w:jc w:val="both"/>
        <w:rPr>
          <w:rFonts w:ascii="Times New Roman" w:eastAsia="SimSun" w:hAnsi="Times New Roman" w:cs="Times New Roman"/>
          <w:lang w:eastAsia="id-ID"/>
        </w:rPr>
      </w:pPr>
      <w:r w:rsidRPr="008A259C">
        <w:rPr>
          <w:rFonts w:ascii="Times New Roman" w:eastAsia="SimSun" w:hAnsi="Times New Roman" w:cs="Times New Roman"/>
          <w:lang w:eastAsia="id-ID"/>
        </w:rPr>
        <w:t>Demonstrasi</w:t>
      </w:r>
    </w:p>
    <w:p w:rsidR="00DF59E5" w:rsidRPr="008A259C" w:rsidRDefault="00DF59E5" w:rsidP="00446AD1">
      <w:pPr>
        <w:spacing w:after="4" w:line="240" w:lineRule="auto"/>
        <w:ind w:left="284"/>
        <w:jc w:val="both"/>
        <w:rPr>
          <w:rFonts w:ascii="Times New Roman" w:eastAsia="SimSun" w:hAnsi="Times New Roman" w:cs="Times New Roman"/>
          <w:lang w:eastAsia="id-ID"/>
        </w:rPr>
      </w:pPr>
      <w:r w:rsidRPr="008A259C">
        <w:rPr>
          <w:rFonts w:ascii="Times New Roman" w:eastAsia="SimSun" w:hAnsi="Times New Roman" w:cs="Times New Roman"/>
          <w:lang w:eastAsia="id-ID"/>
        </w:rPr>
        <w:t>Strategi ini dilakukan dengan guru terlibat dalam peragaan pemakaian bahasa sebagai sumber pengayaan da</w:t>
      </w:r>
      <w:r w:rsidR="00904596" w:rsidRPr="008A259C">
        <w:rPr>
          <w:rFonts w:ascii="Times New Roman" w:eastAsia="SimSun" w:hAnsi="Times New Roman" w:cs="Times New Roman"/>
          <w:lang w:eastAsia="id-ID"/>
        </w:rPr>
        <w:t>n data bagi pembelajar dalam mem</w:t>
      </w:r>
      <w:r w:rsidRPr="008A259C">
        <w:rPr>
          <w:rFonts w:ascii="Times New Roman" w:eastAsia="SimSun" w:hAnsi="Times New Roman" w:cs="Times New Roman"/>
          <w:lang w:eastAsia="id-ID"/>
        </w:rPr>
        <w:t>formulasikan struktur kalimat, mengembangkan makna dan bahasa untuk digunakan</w:t>
      </w:r>
      <w:r w:rsidR="00904596" w:rsidRPr="008A259C">
        <w:rPr>
          <w:rFonts w:ascii="Times New Roman" w:eastAsia="SimSun" w:hAnsi="Times New Roman" w:cs="Times New Roman"/>
          <w:lang w:eastAsia="id-ID"/>
        </w:rPr>
        <w:t xml:space="preserve"> dalam kehidupan</w:t>
      </w:r>
      <w:r w:rsidRPr="008A259C">
        <w:rPr>
          <w:rFonts w:ascii="Times New Roman" w:eastAsia="SimSun" w:hAnsi="Times New Roman" w:cs="Times New Roman"/>
          <w:lang w:eastAsia="id-ID"/>
        </w:rPr>
        <w:t xml:space="preserve"> sehari-hari.</w:t>
      </w:r>
    </w:p>
    <w:p w:rsidR="00DF59E5" w:rsidRPr="008A259C" w:rsidRDefault="00DF59E5" w:rsidP="00446AD1">
      <w:pPr>
        <w:numPr>
          <w:ilvl w:val="0"/>
          <w:numId w:val="2"/>
        </w:numPr>
        <w:spacing w:after="4" w:line="240" w:lineRule="auto"/>
        <w:ind w:left="284"/>
        <w:jc w:val="both"/>
        <w:rPr>
          <w:rFonts w:ascii="Times New Roman" w:eastAsia="SimSun" w:hAnsi="Times New Roman" w:cs="Times New Roman"/>
          <w:lang w:eastAsia="id-ID"/>
        </w:rPr>
      </w:pPr>
      <w:r w:rsidRPr="008A259C">
        <w:rPr>
          <w:rFonts w:ascii="Times New Roman" w:eastAsia="SimSun" w:hAnsi="Times New Roman" w:cs="Times New Roman"/>
          <w:lang w:eastAsia="id-ID"/>
        </w:rPr>
        <w:t>Keterlibatan</w:t>
      </w:r>
    </w:p>
    <w:p w:rsidR="00DF59E5" w:rsidRPr="008A259C" w:rsidRDefault="00DF59E5" w:rsidP="00446AD1">
      <w:pPr>
        <w:spacing w:after="4" w:line="240" w:lineRule="auto"/>
        <w:ind w:left="284"/>
        <w:jc w:val="both"/>
        <w:rPr>
          <w:rFonts w:ascii="Times New Roman" w:eastAsia="SimSun" w:hAnsi="Times New Roman" w:cs="Times New Roman"/>
          <w:lang w:eastAsia="id-ID"/>
        </w:rPr>
      </w:pPr>
      <w:r w:rsidRPr="008A259C">
        <w:rPr>
          <w:rFonts w:ascii="Times New Roman" w:eastAsia="SimSun" w:hAnsi="Times New Roman" w:cs="Times New Roman"/>
          <w:lang w:eastAsia="id-ID"/>
        </w:rPr>
        <w:t>Yaitu semua komponen baik pendidik, lingkungan, serta peserta didik harus terlibat secara bersama-sama.</w:t>
      </w:r>
    </w:p>
    <w:p w:rsidR="00DF59E5" w:rsidRPr="004B2ADF" w:rsidRDefault="00DF59E5" w:rsidP="00446AD1">
      <w:pPr>
        <w:numPr>
          <w:ilvl w:val="0"/>
          <w:numId w:val="2"/>
        </w:numPr>
        <w:spacing w:after="4" w:line="240" w:lineRule="auto"/>
        <w:ind w:left="284"/>
        <w:jc w:val="both"/>
        <w:rPr>
          <w:rFonts w:ascii="Times New Roman" w:eastAsia="SimSun" w:hAnsi="Times New Roman" w:cs="Times New Roman"/>
          <w:lang w:eastAsia="id-ID"/>
        </w:rPr>
      </w:pPr>
      <w:r w:rsidRPr="004B2ADF">
        <w:rPr>
          <w:rFonts w:ascii="Times New Roman" w:eastAsia="SimSun" w:hAnsi="Times New Roman" w:cs="Times New Roman"/>
          <w:lang w:eastAsia="id-ID"/>
        </w:rPr>
        <w:t>Harapan</w:t>
      </w:r>
    </w:p>
    <w:p w:rsidR="00DF59E5" w:rsidRPr="004B2ADF" w:rsidRDefault="004B2ADF" w:rsidP="00446AD1">
      <w:pPr>
        <w:spacing w:after="4" w:line="240" w:lineRule="auto"/>
        <w:ind w:left="284"/>
        <w:jc w:val="both"/>
        <w:rPr>
          <w:rFonts w:ascii="Times New Roman" w:eastAsia="SimSun" w:hAnsi="Times New Roman" w:cs="Times New Roman"/>
          <w:lang w:eastAsia="id-ID"/>
        </w:rPr>
      </w:pPr>
      <w:r w:rsidRPr="004B2ADF">
        <w:rPr>
          <w:rFonts w:ascii="Times New Roman" w:eastAsia="SimSun" w:hAnsi="Times New Roman" w:cs="Times New Roman"/>
          <w:lang w:eastAsia="id-ID"/>
        </w:rPr>
        <w:t>Pada tahapan ini, ke</w:t>
      </w:r>
      <w:r w:rsidR="00DF59E5" w:rsidRPr="004B2ADF">
        <w:rPr>
          <w:rFonts w:ascii="Times New Roman" w:eastAsia="SimSun" w:hAnsi="Times New Roman" w:cs="Times New Roman"/>
          <w:lang w:eastAsia="id-ID"/>
        </w:rPr>
        <w:t xml:space="preserve">giatan pembelajaran </w:t>
      </w:r>
      <w:r w:rsidRPr="004B2ADF">
        <w:rPr>
          <w:rFonts w:ascii="Times New Roman" w:eastAsia="SimSun" w:hAnsi="Times New Roman" w:cs="Times New Roman"/>
          <w:lang w:eastAsia="id-ID"/>
        </w:rPr>
        <w:t xml:space="preserve">bahasa dapat sejalan </w:t>
      </w:r>
      <w:r w:rsidR="00DF59E5" w:rsidRPr="004B2ADF">
        <w:rPr>
          <w:rFonts w:ascii="Times New Roman" w:eastAsia="SimSun" w:hAnsi="Times New Roman" w:cs="Times New Roman"/>
          <w:lang w:eastAsia="id-ID"/>
        </w:rPr>
        <w:t>dengan pola atau fase perkembang</w:t>
      </w:r>
      <w:r w:rsidRPr="004B2ADF">
        <w:rPr>
          <w:rFonts w:ascii="Times New Roman" w:eastAsia="SimSun" w:hAnsi="Times New Roman" w:cs="Times New Roman"/>
          <w:lang w:eastAsia="id-ID"/>
        </w:rPr>
        <w:t xml:space="preserve">an peserta didik, dengan </w:t>
      </w:r>
      <w:r w:rsidRPr="004B2ADF">
        <w:rPr>
          <w:rFonts w:ascii="Times New Roman" w:eastAsia="SimSun" w:hAnsi="Times New Roman" w:cs="Times New Roman"/>
          <w:lang w:eastAsia="id-ID"/>
        </w:rPr>
        <w:lastRenderedPageBreak/>
        <w:t xml:space="preserve">demikian tujuan pembelajaran pun dapat tercapai. </w:t>
      </w:r>
      <w:r w:rsidR="00CC4922" w:rsidRPr="004B2ADF">
        <w:rPr>
          <w:rFonts w:ascii="Times New Roman" w:eastAsia="SimSun" w:hAnsi="Times New Roman" w:cs="Times New Roman"/>
          <w:lang w:eastAsia="id-ID"/>
        </w:rPr>
        <w:t xml:space="preserve"> </w:t>
      </w:r>
    </w:p>
    <w:p w:rsidR="00DF59E5" w:rsidRPr="004B2ADF" w:rsidRDefault="00DF59E5" w:rsidP="00446AD1">
      <w:pPr>
        <w:numPr>
          <w:ilvl w:val="0"/>
          <w:numId w:val="2"/>
        </w:numPr>
        <w:spacing w:after="4" w:line="240" w:lineRule="auto"/>
        <w:ind w:left="284"/>
        <w:jc w:val="both"/>
        <w:rPr>
          <w:rFonts w:ascii="Times New Roman" w:eastAsia="SimSun" w:hAnsi="Times New Roman" w:cs="Times New Roman"/>
          <w:lang w:eastAsia="id-ID"/>
        </w:rPr>
      </w:pPr>
      <w:r w:rsidRPr="004B2ADF">
        <w:rPr>
          <w:rFonts w:ascii="Times New Roman" w:eastAsia="SimSun" w:hAnsi="Times New Roman" w:cs="Times New Roman"/>
          <w:lang w:eastAsia="id-ID"/>
        </w:rPr>
        <w:t>Tanggung jawab</w:t>
      </w:r>
    </w:p>
    <w:p w:rsidR="00DF59E5" w:rsidRPr="004B2ADF" w:rsidRDefault="004B2ADF" w:rsidP="00446AD1">
      <w:pPr>
        <w:spacing w:after="4" w:line="240" w:lineRule="auto"/>
        <w:ind w:left="284"/>
        <w:jc w:val="both"/>
        <w:rPr>
          <w:rFonts w:ascii="Times New Roman" w:eastAsia="SimSun" w:hAnsi="Times New Roman" w:cs="Times New Roman"/>
          <w:lang w:eastAsia="id-ID"/>
        </w:rPr>
      </w:pPr>
      <w:r w:rsidRPr="004B2ADF">
        <w:rPr>
          <w:rFonts w:ascii="Times New Roman" w:eastAsia="SimSun" w:hAnsi="Times New Roman" w:cs="Times New Roman"/>
          <w:lang w:eastAsia="id-ID"/>
        </w:rPr>
        <w:t>Pada fase ini, melalui pemberi</w:t>
      </w:r>
      <w:r w:rsidR="00DF59E5" w:rsidRPr="004B2ADF">
        <w:rPr>
          <w:rFonts w:ascii="Times New Roman" w:eastAsia="SimSun" w:hAnsi="Times New Roman" w:cs="Times New Roman"/>
          <w:lang w:eastAsia="id-ID"/>
        </w:rPr>
        <w:t>an kesempatan, kepercayaan, dan tanggung jawab untu</w:t>
      </w:r>
      <w:r w:rsidR="00904596" w:rsidRPr="004B2ADF">
        <w:rPr>
          <w:rFonts w:ascii="Times New Roman" w:eastAsia="SimSun" w:hAnsi="Times New Roman" w:cs="Times New Roman"/>
          <w:lang w:eastAsia="id-ID"/>
        </w:rPr>
        <w:t>k menentukan apa yang dipelajar</w:t>
      </w:r>
      <w:r w:rsidRPr="004B2ADF">
        <w:rPr>
          <w:rFonts w:ascii="Times New Roman" w:eastAsia="SimSun" w:hAnsi="Times New Roman" w:cs="Times New Roman"/>
          <w:lang w:eastAsia="id-ID"/>
        </w:rPr>
        <w:t>i anak, menjadi sumber belajar untuk lebih bertanggung jawab pada anak usia dini.</w:t>
      </w:r>
    </w:p>
    <w:p w:rsidR="00DF59E5" w:rsidRPr="008A259C" w:rsidRDefault="00DF59E5" w:rsidP="00446AD1">
      <w:pPr>
        <w:numPr>
          <w:ilvl w:val="0"/>
          <w:numId w:val="2"/>
        </w:numPr>
        <w:spacing w:after="4" w:line="240" w:lineRule="auto"/>
        <w:ind w:left="284"/>
        <w:jc w:val="both"/>
        <w:rPr>
          <w:rFonts w:ascii="Times New Roman" w:eastAsia="SimSun" w:hAnsi="Times New Roman" w:cs="Times New Roman"/>
          <w:lang w:eastAsia="id-ID"/>
        </w:rPr>
      </w:pPr>
      <w:r w:rsidRPr="008A259C">
        <w:rPr>
          <w:rFonts w:ascii="Times New Roman" w:eastAsia="SimSun" w:hAnsi="Times New Roman" w:cs="Times New Roman"/>
          <w:lang w:eastAsia="id-ID"/>
        </w:rPr>
        <w:t>Pemakaian</w:t>
      </w:r>
    </w:p>
    <w:p w:rsidR="00DF59E5" w:rsidRPr="008A259C" w:rsidRDefault="00DF59E5" w:rsidP="00446AD1">
      <w:pPr>
        <w:spacing w:after="4" w:line="240" w:lineRule="auto"/>
        <w:ind w:left="284"/>
        <w:jc w:val="both"/>
        <w:rPr>
          <w:rFonts w:ascii="Times New Roman" w:eastAsia="SimSun" w:hAnsi="Times New Roman" w:cs="Times New Roman"/>
          <w:lang w:eastAsia="id-ID"/>
        </w:rPr>
      </w:pPr>
      <w:r w:rsidRPr="008A259C">
        <w:rPr>
          <w:rFonts w:ascii="Times New Roman" w:eastAsia="SimSun" w:hAnsi="Times New Roman" w:cs="Times New Roman"/>
          <w:lang w:eastAsia="id-ID"/>
        </w:rPr>
        <w:t xml:space="preserve">Hal-hal yang </w:t>
      </w:r>
      <w:r w:rsidR="00904596" w:rsidRPr="008A259C">
        <w:rPr>
          <w:rFonts w:ascii="Times New Roman" w:eastAsia="SimSun" w:hAnsi="Times New Roman" w:cs="Times New Roman"/>
          <w:lang w:eastAsia="id-ID"/>
        </w:rPr>
        <w:t>di</w:t>
      </w:r>
      <w:r w:rsidRPr="008A259C">
        <w:rPr>
          <w:rFonts w:ascii="Times New Roman" w:eastAsia="SimSun" w:hAnsi="Times New Roman" w:cs="Times New Roman"/>
          <w:lang w:eastAsia="id-ID"/>
        </w:rPr>
        <w:t xml:space="preserve">lakukan pada strategi ini adalah memahami bahasa, mencoba menggunakan bahasa, dan menentukan waktu penggunaan bahasa. </w:t>
      </w:r>
    </w:p>
    <w:p w:rsidR="00DF59E5" w:rsidRPr="008A259C" w:rsidRDefault="00DF59E5" w:rsidP="00446AD1">
      <w:pPr>
        <w:numPr>
          <w:ilvl w:val="0"/>
          <w:numId w:val="2"/>
        </w:numPr>
        <w:spacing w:after="4" w:line="240" w:lineRule="auto"/>
        <w:ind w:left="284"/>
        <w:jc w:val="both"/>
        <w:rPr>
          <w:rFonts w:ascii="Times New Roman" w:eastAsia="SimSun" w:hAnsi="Times New Roman" w:cs="Times New Roman"/>
          <w:lang w:eastAsia="id-ID"/>
        </w:rPr>
      </w:pPr>
      <w:r w:rsidRPr="008A259C">
        <w:rPr>
          <w:rFonts w:ascii="Times New Roman" w:eastAsia="SimSun" w:hAnsi="Times New Roman" w:cs="Times New Roman"/>
          <w:lang w:eastAsia="id-ID"/>
        </w:rPr>
        <w:t>Aproksimasi</w:t>
      </w:r>
    </w:p>
    <w:p w:rsidR="00DF59E5" w:rsidRPr="008A259C" w:rsidRDefault="00DF59E5" w:rsidP="00446AD1">
      <w:pPr>
        <w:spacing w:after="4" w:line="240" w:lineRule="auto"/>
        <w:ind w:left="284"/>
        <w:jc w:val="both"/>
        <w:rPr>
          <w:rFonts w:ascii="Times New Roman" w:eastAsia="SimSun" w:hAnsi="Times New Roman" w:cs="Times New Roman"/>
          <w:lang w:eastAsia="id-ID"/>
        </w:rPr>
      </w:pPr>
      <w:r w:rsidRPr="008A259C">
        <w:rPr>
          <w:rFonts w:ascii="Times New Roman" w:eastAsia="SimSun" w:hAnsi="Times New Roman" w:cs="Times New Roman"/>
          <w:lang w:eastAsia="id-ID"/>
        </w:rPr>
        <w:t>Dalam proses pembelajaran terjadinya kekeliruan wajar adanya sehingga guru hendaknya tidak memaksakan kehendak.</w:t>
      </w:r>
    </w:p>
    <w:p w:rsidR="00DF59E5" w:rsidRPr="004B2ADF" w:rsidRDefault="00DF59E5" w:rsidP="00446AD1">
      <w:pPr>
        <w:numPr>
          <w:ilvl w:val="0"/>
          <w:numId w:val="2"/>
        </w:numPr>
        <w:spacing w:after="4" w:line="240" w:lineRule="auto"/>
        <w:ind w:left="284"/>
        <w:jc w:val="both"/>
        <w:rPr>
          <w:rFonts w:ascii="Times New Roman" w:eastAsia="SimSun" w:hAnsi="Times New Roman" w:cs="Times New Roman"/>
          <w:lang w:eastAsia="id-ID"/>
        </w:rPr>
      </w:pPr>
      <w:r w:rsidRPr="004B2ADF">
        <w:rPr>
          <w:rFonts w:ascii="Times New Roman" w:eastAsia="SimSun" w:hAnsi="Times New Roman" w:cs="Times New Roman"/>
          <w:lang w:eastAsia="id-ID"/>
        </w:rPr>
        <w:t>Respons dan umpan balik</w:t>
      </w:r>
    </w:p>
    <w:p w:rsidR="00DF59E5" w:rsidRDefault="004B2ADF" w:rsidP="00446AD1">
      <w:pPr>
        <w:spacing w:after="4" w:line="240" w:lineRule="auto"/>
        <w:ind w:left="284"/>
        <w:jc w:val="both"/>
        <w:rPr>
          <w:rFonts w:ascii="Times New Roman" w:eastAsia="SimSun" w:hAnsi="Times New Roman" w:cs="Times New Roman"/>
          <w:lang w:eastAsia="id-ID"/>
        </w:rPr>
      </w:pPr>
      <w:r w:rsidRPr="004B2ADF">
        <w:rPr>
          <w:rFonts w:ascii="Times New Roman" w:eastAsia="SimSun" w:hAnsi="Times New Roman" w:cs="Times New Roman"/>
          <w:lang w:eastAsia="id-ID"/>
        </w:rPr>
        <w:t xml:space="preserve">Pada fase ini </w:t>
      </w:r>
      <w:r w:rsidR="00DF59E5" w:rsidRPr="004B2ADF">
        <w:rPr>
          <w:rFonts w:ascii="Times New Roman" w:eastAsia="SimSun" w:hAnsi="Times New Roman" w:cs="Times New Roman"/>
          <w:lang w:eastAsia="id-ID"/>
        </w:rPr>
        <w:t xml:space="preserve"> guru</w:t>
      </w:r>
      <w:r w:rsidRPr="004B2ADF">
        <w:rPr>
          <w:rFonts w:ascii="Times New Roman" w:eastAsia="SimSun" w:hAnsi="Times New Roman" w:cs="Times New Roman"/>
          <w:lang w:eastAsia="id-ID"/>
        </w:rPr>
        <w:t xml:space="preserve"> diharapkan dapat lebih</w:t>
      </w:r>
      <w:r w:rsidR="00DF59E5" w:rsidRPr="004B2ADF">
        <w:rPr>
          <w:rFonts w:ascii="Times New Roman" w:eastAsia="SimSun" w:hAnsi="Times New Roman" w:cs="Times New Roman"/>
          <w:lang w:eastAsia="id-ID"/>
        </w:rPr>
        <w:t xml:space="preserve"> aktif dalam </w:t>
      </w:r>
      <w:r w:rsidRPr="004B2ADF">
        <w:rPr>
          <w:rFonts w:ascii="Times New Roman" w:eastAsia="SimSun" w:hAnsi="Times New Roman" w:cs="Times New Roman"/>
          <w:lang w:eastAsia="id-ID"/>
        </w:rPr>
        <w:t xml:space="preserve">menstimulasi pemelajar dengan </w:t>
      </w:r>
      <w:r w:rsidR="00DF59E5" w:rsidRPr="004B2ADF">
        <w:rPr>
          <w:rFonts w:ascii="Times New Roman" w:eastAsia="SimSun" w:hAnsi="Times New Roman" w:cs="Times New Roman"/>
          <w:lang w:eastAsia="id-ID"/>
        </w:rPr>
        <w:t>percakapan</w:t>
      </w:r>
      <w:r w:rsidRPr="004B2ADF">
        <w:rPr>
          <w:rFonts w:ascii="Times New Roman" w:eastAsia="SimSun" w:hAnsi="Times New Roman" w:cs="Times New Roman"/>
          <w:lang w:eastAsia="id-ID"/>
        </w:rPr>
        <w:t xml:space="preserve">, </w:t>
      </w:r>
      <w:r w:rsidR="00CC65F1">
        <w:rPr>
          <w:rFonts w:ascii="Times New Roman" w:eastAsia="SimSun" w:hAnsi="Times New Roman" w:cs="Times New Roman"/>
          <w:lang w:eastAsia="id-ID"/>
        </w:rPr>
        <w:t>selain itu hal ini</w:t>
      </w:r>
      <w:r w:rsidR="00DF59E5" w:rsidRPr="004B2ADF">
        <w:rPr>
          <w:rFonts w:ascii="Times New Roman" w:eastAsia="SimSun" w:hAnsi="Times New Roman" w:cs="Times New Roman"/>
          <w:lang w:eastAsia="id-ID"/>
        </w:rPr>
        <w:t xml:space="preserve"> dapat menjadi model untuk mengembangkan sintaksis, semantik, dan pragmatik</w:t>
      </w:r>
      <w:r w:rsidR="00CC65F1">
        <w:rPr>
          <w:rFonts w:ascii="Times New Roman" w:eastAsia="SimSun" w:hAnsi="Times New Roman" w:cs="Times New Roman"/>
          <w:lang w:eastAsia="id-ID"/>
        </w:rPr>
        <w:t xml:space="preserve"> siswa. </w:t>
      </w:r>
      <w:r>
        <w:rPr>
          <w:rFonts w:ascii="Times New Roman" w:eastAsia="SimSun" w:hAnsi="Times New Roman" w:cs="Times New Roman"/>
          <w:lang w:eastAsia="id-ID"/>
        </w:rPr>
        <w:t xml:space="preserve">Dengan </w:t>
      </w:r>
      <w:r w:rsidR="00CC65F1">
        <w:rPr>
          <w:rFonts w:ascii="Times New Roman" w:eastAsia="SimSun" w:hAnsi="Times New Roman" w:cs="Times New Roman"/>
          <w:lang w:eastAsia="id-ID"/>
        </w:rPr>
        <w:t xml:space="preserve">demikian, adanya respons dan umpan balik ini tentunya menjadi sebuah evaluasi pembelajaran bahasa yang lengkap. </w:t>
      </w:r>
    </w:p>
    <w:p w:rsidR="00603AC0" w:rsidRPr="004B2ADF" w:rsidRDefault="00603AC0" w:rsidP="00446AD1">
      <w:pPr>
        <w:spacing w:after="4" w:line="240" w:lineRule="auto"/>
        <w:ind w:left="284"/>
        <w:jc w:val="both"/>
        <w:rPr>
          <w:rFonts w:ascii="Times New Roman" w:eastAsia="SimSun" w:hAnsi="Times New Roman" w:cs="Times New Roman"/>
          <w:lang w:eastAsia="id-ID"/>
        </w:rPr>
      </w:pPr>
    </w:p>
    <w:p w:rsidR="00DF59E5" w:rsidRPr="004809D0" w:rsidRDefault="00DF59E5" w:rsidP="00446AD1">
      <w:pPr>
        <w:keepNext/>
        <w:keepLines/>
        <w:spacing w:after="107" w:line="240" w:lineRule="auto"/>
        <w:ind w:left="-5" w:hanging="10"/>
        <w:outlineLvl w:val="1"/>
        <w:rPr>
          <w:rFonts w:ascii="Times New Roman" w:eastAsia="Times New Roman" w:hAnsi="Times New Roman" w:cs="Times New Roman"/>
          <w:b/>
          <w:lang w:eastAsia="id-ID"/>
        </w:rPr>
      </w:pPr>
      <w:r w:rsidRPr="004809D0">
        <w:rPr>
          <w:rFonts w:ascii="Times New Roman" w:eastAsia="Times New Roman" w:hAnsi="Times New Roman" w:cs="Times New Roman"/>
          <w:lang w:eastAsia="id-ID"/>
        </w:rPr>
        <w:t>c.</w:t>
      </w:r>
      <w:r w:rsidRPr="004809D0">
        <w:rPr>
          <w:rFonts w:ascii="Times New Roman" w:eastAsia="Times New Roman" w:hAnsi="Times New Roman" w:cs="Times New Roman"/>
          <w:b/>
          <w:lang w:eastAsia="id-ID"/>
        </w:rPr>
        <w:t xml:space="preserve"> </w:t>
      </w:r>
      <w:r w:rsidRPr="004809D0">
        <w:rPr>
          <w:rFonts w:ascii="Times New Roman" w:eastAsia="Times New Roman" w:hAnsi="Times New Roman" w:cs="Times New Roman"/>
          <w:lang w:eastAsia="id-ID"/>
        </w:rPr>
        <w:t xml:space="preserve">Komponen Pendekatan </w:t>
      </w:r>
      <w:r w:rsidRPr="004809D0">
        <w:rPr>
          <w:rFonts w:ascii="Times New Roman" w:eastAsia="Times New Roman" w:hAnsi="Times New Roman" w:cs="Times New Roman"/>
          <w:i/>
          <w:lang w:eastAsia="id-ID"/>
        </w:rPr>
        <w:t>Whole</w:t>
      </w:r>
      <w:r w:rsidRPr="004809D0">
        <w:rPr>
          <w:rFonts w:ascii="Times New Roman" w:eastAsia="Times New Roman" w:hAnsi="Times New Roman" w:cs="Times New Roman"/>
          <w:lang w:eastAsia="id-ID"/>
        </w:rPr>
        <w:t xml:space="preserve"> </w:t>
      </w:r>
      <w:r w:rsidRPr="004809D0">
        <w:rPr>
          <w:rFonts w:ascii="Times New Roman" w:eastAsia="Times New Roman" w:hAnsi="Times New Roman" w:cs="Times New Roman"/>
          <w:i/>
          <w:lang w:eastAsia="id-ID"/>
        </w:rPr>
        <w:t>Language</w:t>
      </w:r>
      <w:r w:rsidRPr="004809D0">
        <w:rPr>
          <w:rFonts w:ascii="Times New Roman" w:eastAsia="Times New Roman" w:hAnsi="Times New Roman" w:cs="Times New Roman"/>
          <w:b/>
          <w:lang w:eastAsia="id-ID"/>
        </w:rPr>
        <w:t xml:space="preserve"> </w:t>
      </w:r>
    </w:p>
    <w:p w:rsidR="00DF59E5" w:rsidRPr="004809D0" w:rsidRDefault="00DF59E5" w:rsidP="00446AD1">
      <w:pPr>
        <w:spacing w:after="0" w:line="240" w:lineRule="auto"/>
        <w:ind w:left="-15" w:firstLine="708"/>
        <w:jc w:val="both"/>
        <w:rPr>
          <w:rFonts w:ascii="Times New Roman" w:eastAsia="SimSun" w:hAnsi="Times New Roman" w:cs="Times New Roman"/>
          <w:lang w:eastAsia="id-ID"/>
        </w:rPr>
      </w:pPr>
      <w:r w:rsidRPr="004809D0">
        <w:rPr>
          <w:rFonts w:ascii="Times New Roman" w:eastAsia="SimSun" w:hAnsi="Times New Roman" w:cs="Times New Roman"/>
          <w:lang w:eastAsia="id-ID"/>
        </w:rPr>
        <w:t>Menurut Santosa dkk</w:t>
      </w:r>
      <w:r w:rsidR="00904596" w:rsidRPr="004809D0">
        <w:rPr>
          <w:rFonts w:ascii="Times New Roman" w:eastAsia="SimSun" w:hAnsi="Times New Roman" w:cs="Times New Roman"/>
          <w:lang w:eastAsia="id-ID"/>
        </w:rPr>
        <w:t>.</w:t>
      </w:r>
      <w:r w:rsidRPr="004809D0">
        <w:rPr>
          <w:rFonts w:ascii="Times New Roman" w:eastAsia="SimSun" w:hAnsi="Times New Roman" w:cs="Times New Roman"/>
          <w:lang w:eastAsia="id-ID"/>
        </w:rPr>
        <w:t xml:space="preserve"> ada 8 komponen dalam pendekatan </w:t>
      </w:r>
      <w:r w:rsidRPr="004809D0">
        <w:rPr>
          <w:rFonts w:ascii="Times New Roman" w:eastAsia="Times New Roman" w:hAnsi="Times New Roman" w:cs="Times New Roman"/>
          <w:i/>
          <w:lang w:eastAsia="id-ID"/>
        </w:rPr>
        <w:t>whole language</w:t>
      </w:r>
      <w:r w:rsidRPr="004809D0">
        <w:rPr>
          <w:rFonts w:ascii="Times New Roman" w:eastAsia="SimSun" w:hAnsi="Times New Roman" w:cs="Times New Roman"/>
          <w:lang w:eastAsia="id-ID"/>
        </w:rPr>
        <w:t xml:space="preserve">, yaitu </w:t>
      </w:r>
      <w:r w:rsidRPr="004809D0">
        <w:rPr>
          <w:rFonts w:ascii="Times New Roman" w:eastAsia="Times New Roman" w:hAnsi="Times New Roman" w:cs="Times New Roman"/>
          <w:lang w:eastAsia="id-ID"/>
        </w:rPr>
        <w:t>:</w:t>
      </w:r>
    </w:p>
    <w:p w:rsidR="00DF59E5" w:rsidRPr="004809D0" w:rsidRDefault="00DF59E5" w:rsidP="00446AD1">
      <w:pPr>
        <w:numPr>
          <w:ilvl w:val="0"/>
          <w:numId w:val="1"/>
        </w:numPr>
        <w:spacing w:after="4" w:line="240" w:lineRule="auto"/>
        <w:jc w:val="both"/>
        <w:rPr>
          <w:rFonts w:ascii="Times New Roman" w:eastAsia="SimSun" w:hAnsi="Times New Roman" w:cs="Times New Roman"/>
          <w:lang w:eastAsia="id-ID"/>
        </w:rPr>
      </w:pPr>
      <w:r w:rsidRPr="004809D0">
        <w:rPr>
          <w:rFonts w:ascii="Times New Roman" w:eastAsia="Times New Roman" w:hAnsi="Times New Roman" w:cs="Times New Roman"/>
          <w:i/>
          <w:lang w:eastAsia="id-ID"/>
        </w:rPr>
        <w:t>Reading aloud</w:t>
      </w:r>
    </w:p>
    <w:p w:rsidR="00DF59E5" w:rsidRPr="004809D0" w:rsidRDefault="004809D0" w:rsidP="00446AD1">
      <w:pPr>
        <w:spacing w:after="4" w:line="240" w:lineRule="auto"/>
        <w:ind w:left="427"/>
        <w:jc w:val="both"/>
        <w:rPr>
          <w:rFonts w:ascii="Times New Roman" w:eastAsia="SimSun" w:hAnsi="Times New Roman" w:cs="Times New Roman"/>
          <w:lang w:eastAsia="id-ID"/>
        </w:rPr>
      </w:pPr>
      <w:r w:rsidRPr="004809D0">
        <w:rPr>
          <w:rFonts w:ascii="Times New Roman" w:eastAsia="SimSun" w:hAnsi="Times New Roman" w:cs="Times New Roman"/>
          <w:lang w:eastAsia="id-ID"/>
        </w:rPr>
        <w:t>K</w:t>
      </w:r>
      <w:r w:rsidR="00DF59E5" w:rsidRPr="004809D0">
        <w:rPr>
          <w:rFonts w:ascii="Times New Roman" w:eastAsia="SimSun" w:hAnsi="Times New Roman" w:cs="Times New Roman"/>
          <w:lang w:eastAsia="id-ID"/>
        </w:rPr>
        <w:t>egiatan membaca</w:t>
      </w:r>
      <w:r>
        <w:rPr>
          <w:rFonts w:ascii="Times New Roman" w:eastAsia="SimSun" w:hAnsi="Times New Roman" w:cs="Times New Roman"/>
          <w:lang w:eastAsia="id-ID"/>
        </w:rPr>
        <w:t xml:space="preserve"> ini </w:t>
      </w:r>
      <w:r w:rsidR="00DF59E5" w:rsidRPr="004809D0">
        <w:rPr>
          <w:rFonts w:ascii="Times New Roman" w:eastAsia="SimSun" w:hAnsi="Times New Roman" w:cs="Times New Roman"/>
          <w:lang w:eastAsia="id-ID"/>
        </w:rPr>
        <w:t xml:space="preserve">dilakukan oleh guru </w:t>
      </w:r>
      <w:r w:rsidR="00904596" w:rsidRPr="004809D0">
        <w:rPr>
          <w:rFonts w:ascii="Times New Roman" w:eastAsia="SimSun" w:hAnsi="Times New Roman" w:cs="Times New Roman"/>
          <w:lang w:eastAsia="id-ID"/>
        </w:rPr>
        <w:t xml:space="preserve">kepada </w:t>
      </w:r>
      <w:r w:rsidR="00DF59E5" w:rsidRPr="004809D0">
        <w:rPr>
          <w:rFonts w:ascii="Times New Roman" w:eastAsia="SimSun" w:hAnsi="Times New Roman" w:cs="Times New Roman"/>
          <w:lang w:eastAsia="id-ID"/>
        </w:rPr>
        <w:t xml:space="preserve">siswanya. Guru membaca dengan keras dan intonasi yang baik . </w:t>
      </w:r>
      <w:r w:rsidR="00DF59E5" w:rsidRPr="004809D0">
        <w:rPr>
          <w:rFonts w:ascii="Times New Roman" w:eastAsia="Times New Roman" w:hAnsi="Times New Roman" w:cs="Times New Roman"/>
          <w:i/>
          <w:lang w:eastAsia="id-ID"/>
        </w:rPr>
        <w:t>Reading aloud</w:t>
      </w:r>
      <w:r w:rsidR="00DF59E5" w:rsidRPr="004809D0">
        <w:rPr>
          <w:rFonts w:ascii="Times New Roman" w:eastAsia="SimSun" w:hAnsi="Times New Roman" w:cs="Times New Roman"/>
          <w:lang w:eastAsia="id-ID"/>
        </w:rPr>
        <w:t xml:space="preserve"> dapat dilakukan </w:t>
      </w:r>
      <w:r>
        <w:rPr>
          <w:rFonts w:ascii="Times New Roman" w:eastAsia="SimSun" w:hAnsi="Times New Roman" w:cs="Times New Roman"/>
          <w:lang w:eastAsia="id-ID"/>
        </w:rPr>
        <w:t xml:space="preserve">sekitar sepuluh </w:t>
      </w:r>
      <w:r w:rsidR="00DF59E5" w:rsidRPr="004809D0">
        <w:rPr>
          <w:rFonts w:ascii="Times New Roman" w:eastAsia="SimSun" w:hAnsi="Times New Roman" w:cs="Times New Roman"/>
          <w:lang w:eastAsia="id-ID"/>
        </w:rPr>
        <w:t>menit dan bertujua</w:t>
      </w:r>
      <w:r w:rsidR="00904596" w:rsidRPr="004809D0">
        <w:rPr>
          <w:rFonts w:ascii="Times New Roman" w:eastAsia="SimSun" w:hAnsi="Times New Roman" w:cs="Times New Roman"/>
          <w:lang w:eastAsia="id-ID"/>
        </w:rPr>
        <w:t>n mengajak siswa untuk melaksanakan prose</w:t>
      </w:r>
      <w:r>
        <w:rPr>
          <w:rFonts w:ascii="Times New Roman" w:eastAsia="SimSun" w:hAnsi="Times New Roman" w:cs="Times New Roman"/>
          <w:lang w:eastAsia="id-ID"/>
        </w:rPr>
        <w:t>s</w:t>
      </w:r>
      <w:r w:rsidR="00904596" w:rsidRPr="004809D0">
        <w:rPr>
          <w:rFonts w:ascii="Times New Roman" w:eastAsia="SimSun" w:hAnsi="Times New Roman" w:cs="Times New Roman"/>
          <w:lang w:eastAsia="id-ID"/>
        </w:rPr>
        <w:t xml:space="preserve"> membaca secara keras dan berintonasi</w:t>
      </w:r>
      <w:r w:rsidR="00DF59E5" w:rsidRPr="004809D0">
        <w:rPr>
          <w:rFonts w:ascii="Times New Roman" w:eastAsia="SimSun" w:hAnsi="Times New Roman" w:cs="Times New Roman"/>
          <w:lang w:eastAsia="id-ID"/>
        </w:rPr>
        <w:t xml:space="preserve">. </w:t>
      </w:r>
    </w:p>
    <w:p w:rsidR="008337AF" w:rsidRPr="00EB4C80" w:rsidRDefault="00DF59E5" w:rsidP="008337AF">
      <w:pPr>
        <w:numPr>
          <w:ilvl w:val="0"/>
          <w:numId w:val="1"/>
        </w:numPr>
        <w:spacing w:after="4" w:line="240" w:lineRule="auto"/>
        <w:jc w:val="both"/>
        <w:rPr>
          <w:rFonts w:ascii="Times New Roman" w:eastAsia="SimSun" w:hAnsi="Times New Roman" w:cs="Times New Roman"/>
          <w:lang w:eastAsia="id-ID"/>
        </w:rPr>
      </w:pPr>
      <w:r w:rsidRPr="008337AF">
        <w:rPr>
          <w:rFonts w:ascii="Times New Roman" w:eastAsia="Times New Roman" w:hAnsi="Times New Roman" w:cs="Times New Roman"/>
          <w:i/>
          <w:lang w:eastAsia="id-ID"/>
        </w:rPr>
        <w:t>Jurnal writing</w:t>
      </w:r>
    </w:p>
    <w:p w:rsidR="00EB4C80" w:rsidRPr="00EB4C80" w:rsidRDefault="00EB4C80" w:rsidP="00EB4C80">
      <w:pPr>
        <w:spacing w:after="4" w:line="240" w:lineRule="auto"/>
        <w:ind w:left="427"/>
        <w:jc w:val="both"/>
        <w:rPr>
          <w:rFonts w:ascii="Times New Roman" w:eastAsia="SimSun" w:hAnsi="Times New Roman" w:cs="Times New Roman"/>
          <w:lang w:eastAsia="id-ID"/>
        </w:rPr>
      </w:pPr>
      <w:r>
        <w:rPr>
          <w:rFonts w:ascii="Times New Roman" w:eastAsia="Times New Roman" w:hAnsi="Times New Roman" w:cs="Times New Roman"/>
          <w:lang w:eastAsia="id-ID"/>
        </w:rPr>
        <w:t xml:space="preserve">Setelah kegiatan membaca, siswa diharapkan untuk mampu belajar menulis. Siswa mampu menulis melalui buku pedoman atau buku lembar kerja siswa yang telah disiapkan oleh guru. Latihan menulis ini merupakan bentuk kelanjutan dari latihan membaca. </w:t>
      </w:r>
    </w:p>
    <w:p w:rsidR="00112542" w:rsidRPr="008337AF" w:rsidRDefault="00DF59E5" w:rsidP="00446AD1">
      <w:pPr>
        <w:numPr>
          <w:ilvl w:val="0"/>
          <w:numId w:val="1"/>
        </w:numPr>
        <w:spacing w:after="4" w:line="240" w:lineRule="auto"/>
        <w:jc w:val="both"/>
        <w:rPr>
          <w:rFonts w:ascii="Times New Roman" w:eastAsia="SimSun" w:hAnsi="Times New Roman" w:cs="Times New Roman"/>
          <w:lang w:eastAsia="id-ID"/>
        </w:rPr>
      </w:pPr>
      <w:r w:rsidRPr="008337AF">
        <w:rPr>
          <w:rFonts w:ascii="Times New Roman" w:eastAsia="Times New Roman" w:hAnsi="Times New Roman" w:cs="Times New Roman"/>
          <w:i/>
          <w:lang w:eastAsia="id-ID"/>
        </w:rPr>
        <w:t xml:space="preserve">Sustained Silent Reading </w:t>
      </w:r>
      <w:r w:rsidRPr="008337AF">
        <w:rPr>
          <w:rFonts w:ascii="Times New Roman" w:eastAsia="SimSun" w:hAnsi="Times New Roman" w:cs="Times New Roman"/>
          <w:lang w:eastAsia="id-ID"/>
        </w:rPr>
        <w:t>(SSR</w:t>
      </w:r>
      <w:r w:rsidRPr="008337AF">
        <w:rPr>
          <w:rFonts w:ascii="Times New Roman" w:eastAsia="Times New Roman" w:hAnsi="Times New Roman" w:cs="Times New Roman"/>
          <w:i/>
          <w:lang w:eastAsia="id-ID"/>
        </w:rPr>
        <w:t>)</w:t>
      </w:r>
      <w:r w:rsidR="00904596" w:rsidRPr="008337AF">
        <w:rPr>
          <w:rFonts w:ascii="Times New Roman" w:eastAsia="SimSun" w:hAnsi="Times New Roman" w:cs="Times New Roman"/>
          <w:lang w:eastAsia="id-ID"/>
        </w:rPr>
        <w:t>, y</w:t>
      </w:r>
      <w:r w:rsidRPr="008337AF">
        <w:rPr>
          <w:rFonts w:ascii="Times New Roman" w:eastAsia="SimSun" w:hAnsi="Times New Roman" w:cs="Times New Roman"/>
          <w:lang w:eastAsia="id-ID"/>
        </w:rPr>
        <w:t xml:space="preserve">aitu kegiatan membaca dalam hati yang dilakukan siswa. Dalam hal ini siswa diberi kesempatan untuk memilih sendiri buku atau materi yang akan dibacanya. </w:t>
      </w:r>
    </w:p>
    <w:p w:rsidR="00DF59E5" w:rsidRPr="008337AF" w:rsidRDefault="00DF59E5" w:rsidP="00446AD1">
      <w:pPr>
        <w:numPr>
          <w:ilvl w:val="0"/>
          <w:numId w:val="1"/>
        </w:numPr>
        <w:spacing w:after="4" w:line="240" w:lineRule="auto"/>
        <w:jc w:val="both"/>
        <w:rPr>
          <w:rFonts w:ascii="Times New Roman" w:eastAsia="SimSun" w:hAnsi="Times New Roman" w:cs="Times New Roman"/>
          <w:lang w:eastAsia="id-ID"/>
        </w:rPr>
      </w:pPr>
      <w:r w:rsidRPr="008337AF">
        <w:rPr>
          <w:rFonts w:ascii="Times New Roman" w:eastAsia="Times New Roman" w:hAnsi="Times New Roman" w:cs="Times New Roman"/>
          <w:i/>
          <w:lang w:eastAsia="id-ID"/>
        </w:rPr>
        <w:t>Shared Reading</w:t>
      </w:r>
      <w:r w:rsidRPr="008337AF">
        <w:rPr>
          <w:rFonts w:ascii="Times New Roman" w:eastAsia="SimSun" w:hAnsi="Times New Roman" w:cs="Times New Roman"/>
          <w:lang w:eastAsia="id-ID"/>
        </w:rPr>
        <w:t xml:space="preserve">, </w:t>
      </w:r>
      <w:r w:rsidR="001F3252">
        <w:rPr>
          <w:rFonts w:ascii="Times New Roman" w:eastAsia="SimSun" w:hAnsi="Times New Roman" w:cs="Times New Roman"/>
          <w:lang w:eastAsia="id-ID"/>
        </w:rPr>
        <w:t xml:space="preserve">kegiatan ini adalah membaca bersama, di mana setiap siswa </w:t>
      </w:r>
      <w:r w:rsidR="001F3252">
        <w:rPr>
          <w:rFonts w:ascii="Times New Roman" w:eastAsia="SimSun" w:hAnsi="Times New Roman" w:cs="Times New Roman"/>
          <w:lang w:eastAsia="id-ID"/>
        </w:rPr>
        <w:lastRenderedPageBreak/>
        <w:t xml:space="preserve">tentu memiliki buku yang sama, dan guru tentunya memandu latihan membaca bersama ini supaya dapat secara serentak mengikuti kata demi kata yang ada dalam buku. </w:t>
      </w:r>
    </w:p>
    <w:p w:rsidR="00DF59E5" w:rsidRPr="00A07F78" w:rsidRDefault="00DF59E5" w:rsidP="001F3252">
      <w:pPr>
        <w:numPr>
          <w:ilvl w:val="0"/>
          <w:numId w:val="1"/>
        </w:numPr>
        <w:spacing w:after="4" w:line="240" w:lineRule="auto"/>
        <w:jc w:val="both"/>
        <w:rPr>
          <w:rFonts w:ascii="Times New Roman" w:eastAsia="SimSun" w:hAnsi="Times New Roman" w:cs="Times New Roman"/>
          <w:color w:val="FF0000"/>
          <w:lang w:eastAsia="id-ID"/>
        </w:rPr>
      </w:pPr>
      <w:r w:rsidRPr="008337AF">
        <w:rPr>
          <w:rFonts w:ascii="Times New Roman" w:eastAsia="Times New Roman" w:hAnsi="Times New Roman" w:cs="Times New Roman"/>
          <w:i/>
          <w:lang w:eastAsia="id-ID"/>
        </w:rPr>
        <w:t>Guided Reading</w:t>
      </w:r>
      <w:r w:rsidRPr="008337AF">
        <w:rPr>
          <w:rFonts w:ascii="Times New Roman" w:eastAsia="SimSun" w:hAnsi="Times New Roman" w:cs="Times New Roman"/>
          <w:lang w:eastAsia="id-ID"/>
        </w:rPr>
        <w:t xml:space="preserve"> </w:t>
      </w:r>
      <w:r w:rsidR="001F3252">
        <w:rPr>
          <w:rFonts w:ascii="Times New Roman" w:eastAsia="SimSun" w:hAnsi="Times New Roman" w:cs="Times New Roman"/>
          <w:lang w:eastAsia="id-ID"/>
        </w:rPr>
        <w:t xml:space="preserve">pada tahap ini adalah membaca terbimbing, di mana siswa dapat membaca dengan baik dipandu dengan guru. Guru di sini sebagai fasilitator, dan siswa tentunya yang harus lebih aktif dalam berlatih membaca. </w:t>
      </w:r>
    </w:p>
    <w:p w:rsidR="00DF59E5" w:rsidRPr="008337AF" w:rsidRDefault="00DF59E5" w:rsidP="00446AD1">
      <w:pPr>
        <w:numPr>
          <w:ilvl w:val="0"/>
          <w:numId w:val="1"/>
        </w:numPr>
        <w:spacing w:after="4" w:line="240" w:lineRule="auto"/>
        <w:jc w:val="both"/>
        <w:rPr>
          <w:rFonts w:ascii="Times New Roman" w:eastAsia="SimSun" w:hAnsi="Times New Roman" w:cs="Times New Roman"/>
          <w:lang w:eastAsia="id-ID"/>
        </w:rPr>
      </w:pPr>
      <w:r w:rsidRPr="008337AF">
        <w:rPr>
          <w:rFonts w:ascii="Times New Roman" w:eastAsia="Times New Roman" w:hAnsi="Times New Roman" w:cs="Times New Roman"/>
          <w:i/>
          <w:lang w:eastAsia="id-ID"/>
        </w:rPr>
        <w:t>Guided Writing</w:t>
      </w:r>
      <w:r w:rsidRPr="008337AF">
        <w:rPr>
          <w:rFonts w:ascii="Times New Roman" w:eastAsia="SimSun" w:hAnsi="Times New Roman" w:cs="Times New Roman"/>
          <w:lang w:eastAsia="id-ID"/>
        </w:rPr>
        <w:t xml:space="preserve"> (menulis terbimbing),</w:t>
      </w:r>
      <w:r w:rsidR="009D117A">
        <w:rPr>
          <w:rFonts w:ascii="Times New Roman" w:eastAsia="SimSun" w:hAnsi="Times New Roman" w:cs="Times New Roman"/>
          <w:lang w:eastAsia="id-ID"/>
        </w:rPr>
        <w:t xml:space="preserve"> pada fase ini siswa tentunya berlatih menulis secara terbimbing. Guru di sini memberikan teknik menulis yang baik dan benar baik dari cara menulisnya sesuai dengan aturan dalam menulis yang baik dan benar. </w:t>
      </w:r>
    </w:p>
    <w:p w:rsidR="00DF59E5" w:rsidRPr="008337AF" w:rsidRDefault="00DF59E5" w:rsidP="00446AD1">
      <w:pPr>
        <w:numPr>
          <w:ilvl w:val="0"/>
          <w:numId w:val="1"/>
        </w:numPr>
        <w:spacing w:after="4" w:line="240" w:lineRule="auto"/>
        <w:jc w:val="both"/>
        <w:rPr>
          <w:rFonts w:ascii="Times New Roman" w:eastAsia="SimSun" w:hAnsi="Times New Roman" w:cs="Times New Roman"/>
          <w:lang w:eastAsia="id-ID"/>
        </w:rPr>
      </w:pPr>
      <w:r w:rsidRPr="008337AF">
        <w:rPr>
          <w:rFonts w:ascii="Times New Roman" w:eastAsia="Times New Roman" w:hAnsi="Times New Roman" w:cs="Times New Roman"/>
          <w:i/>
          <w:lang w:eastAsia="id-ID"/>
        </w:rPr>
        <w:t xml:space="preserve">Independent Reading </w:t>
      </w:r>
      <w:r w:rsidR="000B208F">
        <w:rPr>
          <w:rFonts w:ascii="Times New Roman" w:eastAsia="SimSun" w:hAnsi="Times New Roman" w:cs="Times New Roman"/>
          <w:lang w:eastAsia="id-ID"/>
        </w:rPr>
        <w:t xml:space="preserve">(membaca bebas), sedangkan pada fase ini anak dapat membaca secara mandiri mengenai materi yang disukainya atau diinginkannya. Kebebasan yang diberikan ini merupakan bentuk rekognisi terhadap kegiatan literasi, di mana anak berhak juga membaca memilih bacaannya sendiri secara bebas sesuai dengan yang dibutuhkannya. </w:t>
      </w:r>
    </w:p>
    <w:p w:rsidR="00DF59E5" w:rsidRPr="008337AF" w:rsidRDefault="00DF59E5" w:rsidP="00446AD1">
      <w:pPr>
        <w:numPr>
          <w:ilvl w:val="0"/>
          <w:numId w:val="1"/>
        </w:numPr>
        <w:spacing w:after="4" w:line="240" w:lineRule="auto"/>
        <w:jc w:val="both"/>
        <w:rPr>
          <w:rFonts w:ascii="Times New Roman" w:eastAsia="SimSun" w:hAnsi="Times New Roman" w:cs="Times New Roman"/>
          <w:lang w:eastAsia="id-ID"/>
        </w:rPr>
      </w:pPr>
      <w:r w:rsidRPr="008337AF">
        <w:rPr>
          <w:rFonts w:ascii="Times New Roman" w:eastAsia="Times New Roman" w:hAnsi="Times New Roman" w:cs="Times New Roman"/>
          <w:i/>
          <w:lang w:eastAsia="id-ID"/>
        </w:rPr>
        <w:t xml:space="preserve">Independent Writing </w:t>
      </w:r>
      <w:r w:rsidR="000B208F">
        <w:rPr>
          <w:rFonts w:ascii="Times New Roman" w:eastAsia="SimSun" w:hAnsi="Times New Roman" w:cs="Times New Roman"/>
          <w:lang w:eastAsia="id-ID"/>
        </w:rPr>
        <w:t xml:space="preserve">(menulis bebas), pada fase ini pada dasarnya hampir sama dengan kegiatan membaca bebas, bentuk dari rekognisi literasi, di mana siswa dibebaskan untuk mmbaca maupun menulis sesuai dengan yang diinginkan atau dibutuhkan, namun tentu saja dengan pengawasan atau kontrol baik dari guru maupun orang tua. Hal ini hendaknya tetap dapat dilakukan karena, anak usia dini hakikatnya secara alamiah belajar sambil bermain. </w:t>
      </w:r>
    </w:p>
    <w:p w:rsidR="00DF59E5" w:rsidRDefault="00DF59E5" w:rsidP="00EE11DC">
      <w:pPr>
        <w:spacing w:after="4" w:line="240" w:lineRule="auto"/>
        <w:ind w:firstLine="567"/>
        <w:jc w:val="both"/>
        <w:rPr>
          <w:rFonts w:ascii="Times New Roman" w:eastAsia="SimSun" w:hAnsi="Times New Roman" w:cs="Times New Roman"/>
          <w:lang w:eastAsia="id-ID"/>
        </w:rPr>
      </w:pPr>
      <w:r w:rsidRPr="008A259C">
        <w:rPr>
          <w:rFonts w:ascii="Times New Roman" w:eastAsia="SimSun" w:hAnsi="Times New Roman" w:cs="Times New Roman"/>
          <w:lang w:eastAsia="id-ID"/>
        </w:rPr>
        <w:t>Dalam penerapannya pada tingkat pendidikan Anak Usia Dini (AUD) tidak semua komponen di</w:t>
      </w:r>
      <w:r w:rsidR="00F75F1B" w:rsidRPr="008A259C">
        <w:rPr>
          <w:rFonts w:ascii="Times New Roman" w:eastAsia="SimSun" w:hAnsi="Times New Roman" w:cs="Times New Roman"/>
          <w:lang w:eastAsia="id-ID"/>
        </w:rPr>
        <w:t xml:space="preserve"> </w:t>
      </w:r>
      <w:r w:rsidRPr="008A259C">
        <w:rPr>
          <w:rFonts w:ascii="Times New Roman" w:eastAsia="SimSun" w:hAnsi="Times New Roman" w:cs="Times New Roman"/>
          <w:lang w:eastAsia="id-ID"/>
        </w:rPr>
        <w:t xml:space="preserve">atas dapat digunakan. Seperti </w:t>
      </w:r>
      <w:r w:rsidR="00605315">
        <w:rPr>
          <w:rFonts w:ascii="Times New Roman" w:eastAsia="SimSun" w:hAnsi="Times New Roman" w:cs="Times New Roman"/>
          <w:lang w:eastAsia="id-ID"/>
        </w:rPr>
        <w:t xml:space="preserve">halnya </w:t>
      </w:r>
      <w:r w:rsidRPr="008A259C">
        <w:rPr>
          <w:rFonts w:ascii="Times New Roman" w:eastAsia="SimSun" w:hAnsi="Times New Roman" w:cs="Times New Roman"/>
          <w:lang w:eastAsia="id-ID"/>
        </w:rPr>
        <w:t>bahwa pembelajaran anak usia dini adalah pembelajaran nyata dan belajar sambil bermain. Tujuan pembelajaran pada</w:t>
      </w:r>
      <w:r w:rsidR="00605315">
        <w:rPr>
          <w:rFonts w:ascii="Times New Roman" w:eastAsia="SimSun" w:hAnsi="Times New Roman" w:cs="Times New Roman"/>
          <w:lang w:eastAsia="id-ID"/>
        </w:rPr>
        <w:t xml:space="preserve"> anak</w:t>
      </w:r>
      <w:r w:rsidRPr="008A259C">
        <w:rPr>
          <w:rFonts w:ascii="Times New Roman" w:eastAsia="SimSun" w:hAnsi="Times New Roman" w:cs="Times New Roman"/>
          <w:lang w:eastAsia="id-ID"/>
        </w:rPr>
        <w:t xml:space="preserve"> usia </w:t>
      </w:r>
      <w:r w:rsidR="00605315">
        <w:rPr>
          <w:rFonts w:ascii="Times New Roman" w:eastAsia="SimSun" w:hAnsi="Times New Roman" w:cs="Times New Roman"/>
          <w:lang w:eastAsia="id-ID"/>
        </w:rPr>
        <w:t>d</w:t>
      </w:r>
      <w:r w:rsidRPr="008A259C">
        <w:rPr>
          <w:rFonts w:ascii="Times New Roman" w:eastAsia="SimSun" w:hAnsi="Times New Roman" w:cs="Times New Roman"/>
          <w:lang w:eastAsia="id-ID"/>
        </w:rPr>
        <w:t>ini</w:t>
      </w:r>
      <w:r w:rsidR="00605315">
        <w:rPr>
          <w:rFonts w:ascii="Times New Roman" w:eastAsia="SimSun" w:hAnsi="Times New Roman" w:cs="Times New Roman"/>
          <w:lang w:eastAsia="id-ID"/>
        </w:rPr>
        <w:t xml:space="preserve"> ini</w:t>
      </w:r>
      <w:r w:rsidRPr="008A259C">
        <w:rPr>
          <w:rFonts w:ascii="Times New Roman" w:eastAsia="SimSun" w:hAnsi="Times New Roman" w:cs="Times New Roman"/>
          <w:lang w:eastAsia="id-ID"/>
        </w:rPr>
        <w:t xml:space="preserve"> untuk mengembangkan bahasa adalah agar anak dapat mengutarakan perasaannya menggunakan bahasa yang baik serta menambah kosakata pada anak. </w:t>
      </w:r>
    </w:p>
    <w:p w:rsidR="00D52ADC" w:rsidRDefault="00D52ADC" w:rsidP="00EE11DC">
      <w:pPr>
        <w:spacing w:after="4" w:line="240" w:lineRule="auto"/>
        <w:ind w:firstLine="567"/>
        <w:jc w:val="both"/>
        <w:rPr>
          <w:rFonts w:ascii="Times New Roman" w:eastAsia="Calibri" w:hAnsi="Times New Roman" w:cs="Times New Roman"/>
          <w:bCs/>
          <w:color w:val="000000"/>
        </w:rPr>
      </w:pPr>
    </w:p>
    <w:p w:rsidR="001B1B15" w:rsidRDefault="001B1B15" w:rsidP="00EE11DC">
      <w:pPr>
        <w:spacing w:after="4" w:line="240" w:lineRule="auto"/>
        <w:ind w:firstLine="567"/>
        <w:jc w:val="both"/>
        <w:rPr>
          <w:rFonts w:ascii="Times New Roman" w:eastAsia="Calibri" w:hAnsi="Times New Roman" w:cs="Times New Roman"/>
          <w:bCs/>
          <w:color w:val="000000"/>
        </w:rPr>
      </w:pPr>
    </w:p>
    <w:p w:rsidR="001B1B15" w:rsidRDefault="001B1B15" w:rsidP="00EE11DC">
      <w:pPr>
        <w:spacing w:after="4" w:line="240" w:lineRule="auto"/>
        <w:ind w:firstLine="567"/>
        <w:jc w:val="both"/>
        <w:rPr>
          <w:rFonts w:ascii="Times New Roman" w:eastAsia="Calibri" w:hAnsi="Times New Roman" w:cs="Times New Roman"/>
          <w:bCs/>
          <w:color w:val="000000"/>
        </w:rPr>
      </w:pPr>
    </w:p>
    <w:p w:rsidR="001B1B15" w:rsidRPr="001B1B15" w:rsidRDefault="001B1B15" w:rsidP="00EE11DC">
      <w:pPr>
        <w:spacing w:after="4" w:line="240" w:lineRule="auto"/>
        <w:ind w:firstLine="567"/>
        <w:jc w:val="both"/>
        <w:rPr>
          <w:rFonts w:ascii="Times New Roman" w:eastAsia="Calibri" w:hAnsi="Times New Roman" w:cs="Times New Roman"/>
          <w:bCs/>
          <w:color w:val="000000"/>
        </w:rPr>
      </w:pPr>
    </w:p>
    <w:p w:rsidR="00DF59E5" w:rsidRPr="008A259C" w:rsidRDefault="005A7FF0" w:rsidP="00446AD1">
      <w:pPr>
        <w:spacing w:after="0" w:line="240" w:lineRule="auto"/>
        <w:jc w:val="both"/>
        <w:rPr>
          <w:rFonts w:ascii="Times New Roman" w:eastAsia="SimSun" w:hAnsi="Times New Roman" w:cs="Times New Roman"/>
          <w:b/>
          <w:lang w:eastAsia="id-ID"/>
        </w:rPr>
      </w:pPr>
      <w:r w:rsidRPr="008A259C">
        <w:rPr>
          <w:rFonts w:ascii="Times New Roman" w:eastAsia="SimSun" w:hAnsi="Times New Roman" w:cs="Times New Roman"/>
          <w:b/>
          <w:lang w:eastAsia="id-ID"/>
        </w:rPr>
        <w:lastRenderedPageBreak/>
        <w:t>METODOLOGI</w:t>
      </w:r>
    </w:p>
    <w:p w:rsidR="00827045" w:rsidRDefault="00827045" w:rsidP="00446AD1">
      <w:pPr>
        <w:spacing w:after="0" w:line="240" w:lineRule="auto"/>
        <w:ind w:firstLine="720"/>
        <w:jc w:val="both"/>
        <w:rPr>
          <w:rFonts w:ascii="Times New Roman" w:eastAsia="SimSun" w:hAnsi="Times New Roman" w:cs="Times New Roman"/>
          <w:color w:val="FF0000"/>
          <w:lang w:eastAsia="id-ID"/>
        </w:rPr>
      </w:pPr>
    </w:p>
    <w:p w:rsidR="00DF59E5" w:rsidRPr="008A259C" w:rsidRDefault="00DF59E5" w:rsidP="00446AD1">
      <w:pPr>
        <w:spacing w:after="0" w:line="240" w:lineRule="auto"/>
        <w:ind w:firstLine="720"/>
        <w:jc w:val="both"/>
        <w:rPr>
          <w:rFonts w:ascii="Times New Roman" w:eastAsia="SimSun" w:hAnsi="Times New Roman" w:cs="Times New Roman"/>
          <w:lang w:eastAsia="id-ID"/>
        </w:rPr>
      </w:pPr>
      <w:r w:rsidRPr="00827045">
        <w:rPr>
          <w:rFonts w:ascii="Times New Roman" w:eastAsia="SimSun" w:hAnsi="Times New Roman" w:cs="Times New Roman"/>
          <w:lang w:eastAsia="id-ID"/>
        </w:rPr>
        <w:t xml:space="preserve">Metode </w:t>
      </w:r>
      <w:r w:rsidR="00827045" w:rsidRPr="00827045">
        <w:rPr>
          <w:rFonts w:ascii="Times New Roman" w:eastAsia="SimSun" w:hAnsi="Times New Roman" w:cs="Times New Roman"/>
          <w:lang w:eastAsia="id-ID"/>
        </w:rPr>
        <w:t xml:space="preserve">penelitian </w:t>
      </w:r>
      <w:r w:rsidRPr="00827045">
        <w:rPr>
          <w:rFonts w:ascii="Times New Roman" w:eastAsia="SimSun" w:hAnsi="Times New Roman" w:cs="Times New Roman"/>
          <w:lang w:eastAsia="id-ID"/>
        </w:rPr>
        <w:t xml:space="preserve">serta teknik pengumpulan data yang digunakan adalah studi pustaka </w:t>
      </w:r>
      <w:r w:rsidRPr="00827045">
        <w:rPr>
          <w:rFonts w:ascii="Times New Roman" w:eastAsia="SimSun" w:hAnsi="Times New Roman" w:cs="Times New Roman"/>
          <w:i/>
          <w:lang w:eastAsia="id-ID"/>
        </w:rPr>
        <w:t xml:space="preserve">(Library Research). </w:t>
      </w:r>
      <w:r w:rsidR="00E9153B" w:rsidRPr="00827045">
        <w:rPr>
          <w:rFonts w:ascii="Times New Roman" w:eastAsia="SimSun" w:hAnsi="Times New Roman" w:cs="Times New Roman"/>
          <w:lang w:eastAsia="id-ID"/>
        </w:rPr>
        <w:t xml:space="preserve">Penelitian </w:t>
      </w:r>
      <w:r w:rsidR="00E9153B" w:rsidRPr="008A259C">
        <w:rPr>
          <w:rFonts w:ascii="Times New Roman" w:eastAsia="SimSun" w:hAnsi="Times New Roman" w:cs="Times New Roman"/>
          <w:lang w:eastAsia="id-ID"/>
        </w:rPr>
        <w:t xml:space="preserve">kepustakaan menurut Sugiono dalam Hasanudin, dkk. (2021:3) menyatakan bahwa penelitian kepustakaan adalah teori, referensial dan studi literatur tentang budaya dan nilai-nilai moral. Dasar-dasar penelitian perpustakaan termasuk perpustakaan organisasi, jenis bahan yang tersedia, akses informasi dan strategi penelitian. </w:t>
      </w:r>
      <w:r w:rsidR="00F75F1B" w:rsidRPr="008A259C">
        <w:rPr>
          <w:rFonts w:ascii="Times New Roman" w:eastAsia="SimSun" w:hAnsi="Times New Roman" w:cs="Times New Roman"/>
          <w:lang w:eastAsia="id-ID"/>
        </w:rPr>
        <w:t>Studi</w:t>
      </w:r>
      <w:r w:rsidRPr="008A259C">
        <w:rPr>
          <w:rFonts w:ascii="Times New Roman" w:eastAsia="SimSun" w:hAnsi="Times New Roman" w:cs="Times New Roman"/>
          <w:lang w:eastAsia="id-ID"/>
        </w:rPr>
        <w:t xml:space="preserve"> </w:t>
      </w:r>
      <w:r w:rsidR="00E72B51" w:rsidRPr="008A259C">
        <w:rPr>
          <w:rFonts w:ascii="Times New Roman" w:eastAsia="SimSun" w:hAnsi="Times New Roman" w:cs="Times New Roman"/>
          <w:lang w:eastAsia="id-ID"/>
        </w:rPr>
        <w:t>ke</w:t>
      </w:r>
      <w:r w:rsidRPr="008A259C">
        <w:rPr>
          <w:rFonts w:ascii="Times New Roman" w:eastAsia="SimSun" w:hAnsi="Times New Roman" w:cs="Times New Roman"/>
          <w:lang w:eastAsia="id-ID"/>
        </w:rPr>
        <w:t xml:space="preserve">pustakan adalah  suatu </w:t>
      </w:r>
      <w:r w:rsidRPr="00EB431E">
        <w:rPr>
          <w:rFonts w:ascii="Times New Roman" w:eastAsia="SimSun" w:hAnsi="Times New Roman" w:cs="Times New Roman"/>
          <w:lang w:eastAsia="id-ID"/>
        </w:rPr>
        <w:t xml:space="preserve">penelitian yang dilakukan </w:t>
      </w:r>
      <w:r w:rsidR="00827045" w:rsidRPr="00EB431E">
        <w:rPr>
          <w:rFonts w:ascii="Times New Roman" w:eastAsia="SimSun" w:hAnsi="Times New Roman" w:cs="Times New Roman"/>
          <w:lang w:eastAsia="id-ID"/>
        </w:rPr>
        <w:t xml:space="preserve">melalui </w:t>
      </w:r>
      <w:r w:rsidRPr="00EB431E">
        <w:rPr>
          <w:rFonts w:ascii="Times New Roman" w:eastAsia="SimSun" w:hAnsi="Times New Roman" w:cs="Times New Roman"/>
          <w:lang w:eastAsia="id-ID"/>
        </w:rPr>
        <w:t xml:space="preserve">mengumpulkan sejumlah </w:t>
      </w:r>
      <w:r w:rsidR="00827045" w:rsidRPr="00EB431E">
        <w:rPr>
          <w:rFonts w:ascii="Times New Roman" w:eastAsia="SimSun" w:hAnsi="Times New Roman" w:cs="Times New Roman"/>
          <w:lang w:eastAsia="id-ID"/>
        </w:rPr>
        <w:t xml:space="preserve">informasi </w:t>
      </w:r>
      <w:r w:rsidRPr="00EB431E">
        <w:rPr>
          <w:rFonts w:ascii="Times New Roman" w:eastAsia="SimSun" w:hAnsi="Times New Roman" w:cs="Times New Roman"/>
          <w:lang w:eastAsia="id-ID"/>
        </w:rPr>
        <w:t xml:space="preserve">yang berkenaan dengan masalah dan tujuan penelitian oleh peneliti. Buku </w:t>
      </w:r>
      <w:r w:rsidR="00827045" w:rsidRPr="00EB431E">
        <w:rPr>
          <w:rFonts w:ascii="Times New Roman" w:eastAsia="SimSun" w:hAnsi="Times New Roman" w:cs="Times New Roman"/>
          <w:lang w:eastAsia="id-ID"/>
        </w:rPr>
        <w:t xml:space="preserve">dalam hal ini, </w:t>
      </w:r>
      <w:r w:rsidRPr="00EB431E">
        <w:rPr>
          <w:rFonts w:ascii="Times New Roman" w:eastAsia="SimSun" w:hAnsi="Times New Roman" w:cs="Times New Roman"/>
          <w:lang w:eastAsia="id-ID"/>
        </w:rPr>
        <w:t xml:space="preserve">dianggap sebagai sumber data yang akan diolah dan dianalisis seperti banyak dilakukan oleh ahli sejarah, sastra, dan bahasa (Danial A.R, </w:t>
      </w:r>
      <w:r w:rsidR="00BF393E" w:rsidRPr="00EB431E">
        <w:rPr>
          <w:rFonts w:ascii="Times New Roman" w:eastAsia="SimSun" w:hAnsi="Times New Roman" w:cs="Times New Roman"/>
          <w:lang w:eastAsia="id-ID"/>
        </w:rPr>
        <w:t>2009:80).</w:t>
      </w:r>
      <w:r w:rsidR="00710DF4" w:rsidRPr="00EB431E">
        <w:rPr>
          <w:rFonts w:ascii="Times New Roman" w:eastAsia="SimSun" w:hAnsi="Times New Roman" w:cs="Times New Roman"/>
          <w:lang w:eastAsia="id-ID"/>
        </w:rPr>
        <w:t xml:space="preserve"> </w:t>
      </w:r>
      <w:r w:rsidR="00BF393E" w:rsidRPr="00EB431E">
        <w:rPr>
          <w:rFonts w:ascii="Times New Roman" w:eastAsia="SimSun" w:hAnsi="Times New Roman" w:cs="Times New Roman"/>
          <w:lang w:eastAsia="id-ID"/>
        </w:rPr>
        <w:t>Tujuan penggunaan</w:t>
      </w:r>
      <w:r w:rsidR="00EB431E" w:rsidRPr="00EB431E">
        <w:rPr>
          <w:rFonts w:ascii="Times New Roman" w:eastAsia="SimSun" w:hAnsi="Times New Roman" w:cs="Times New Roman"/>
          <w:lang w:eastAsia="id-ID"/>
        </w:rPr>
        <w:t xml:space="preserve"> metode penelitian</w:t>
      </w:r>
      <w:r w:rsidR="00BF393E" w:rsidRPr="00EB431E">
        <w:rPr>
          <w:rFonts w:ascii="Times New Roman" w:eastAsia="SimSun" w:hAnsi="Times New Roman" w:cs="Times New Roman"/>
          <w:lang w:eastAsia="id-ID"/>
        </w:rPr>
        <w:t xml:space="preserve"> studi pustaka</w:t>
      </w:r>
      <w:r w:rsidRPr="00EB431E">
        <w:rPr>
          <w:rFonts w:ascii="Times New Roman" w:eastAsia="SimSun" w:hAnsi="Times New Roman" w:cs="Times New Roman"/>
          <w:lang w:eastAsia="id-ID"/>
        </w:rPr>
        <w:t xml:space="preserve"> ini adalah untuk menemukan sebuah masalah </w:t>
      </w:r>
      <w:r w:rsidR="00EB431E" w:rsidRPr="00EB431E">
        <w:rPr>
          <w:rFonts w:ascii="Times New Roman" w:eastAsia="SimSun" w:hAnsi="Times New Roman" w:cs="Times New Roman"/>
          <w:lang w:eastAsia="id-ID"/>
        </w:rPr>
        <w:t xml:space="preserve">yang </w:t>
      </w:r>
      <w:r w:rsidRPr="00EB431E">
        <w:rPr>
          <w:rFonts w:ascii="Times New Roman" w:eastAsia="SimSun" w:hAnsi="Times New Roman" w:cs="Times New Roman"/>
          <w:lang w:eastAsia="id-ID"/>
        </w:rPr>
        <w:t>diteliti, menca</w:t>
      </w:r>
      <w:r w:rsidR="005A7FF0" w:rsidRPr="00EB431E">
        <w:rPr>
          <w:rFonts w:ascii="Times New Roman" w:eastAsia="SimSun" w:hAnsi="Times New Roman" w:cs="Times New Roman"/>
          <w:lang w:eastAsia="id-ID"/>
        </w:rPr>
        <w:t>ri informasi yang relevan, meng</w:t>
      </w:r>
      <w:r w:rsidRPr="00EB431E">
        <w:rPr>
          <w:rFonts w:ascii="Times New Roman" w:eastAsia="SimSun" w:hAnsi="Times New Roman" w:cs="Times New Roman"/>
          <w:lang w:eastAsia="id-ID"/>
        </w:rPr>
        <w:t>aji teori-teori dasar yang releva</w:t>
      </w:r>
      <w:r w:rsidR="00BF393E" w:rsidRPr="00EB431E">
        <w:rPr>
          <w:rFonts w:ascii="Times New Roman" w:eastAsia="SimSun" w:hAnsi="Times New Roman" w:cs="Times New Roman"/>
          <w:lang w:eastAsia="id-ID"/>
        </w:rPr>
        <w:t>n serta untuk memperdalam pengeta</w:t>
      </w:r>
      <w:r w:rsidRPr="00EB431E">
        <w:rPr>
          <w:rFonts w:ascii="Times New Roman" w:eastAsia="SimSun" w:hAnsi="Times New Roman" w:cs="Times New Roman"/>
          <w:lang w:eastAsia="id-ID"/>
        </w:rPr>
        <w:t>huan peneliti mengenai masalah dan bidang yang akan diteliti dari hasil riset terdahulu.</w:t>
      </w:r>
      <w:r w:rsidRPr="00A07F78">
        <w:rPr>
          <w:rFonts w:ascii="Times New Roman" w:eastAsia="SimSun" w:hAnsi="Times New Roman" w:cs="Times New Roman"/>
          <w:color w:val="FF0000"/>
          <w:lang w:eastAsia="id-ID"/>
        </w:rPr>
        <w:t xml:space="preserve"> </w:t>
      </w:r>
      <w:r w:rsidR="005A7FF0" w:rsidRPr="00EB431E">
        <w:rPr>
          <w:rFonts w:ascii="Times New Roman" w:eastAsia="SimSun" w:hAnsi="Times New Roman" w:cs="Times New Roman"/>
          <w:lang w:eastAsia="id-ID"/>
        </w:rPr>
        <w:t xml:space="preserve">Teknik pengumpulan data pada penelitian ini dilaksanakan dengan cara membaca, menelaah dan mencatat berbagai literatur atau bahan bacaan yang sesuai dengan pokok bahasan. Hal </w:t>
      </w:r>
      <w:r w:rsidR="005A7FF0" w:rsidRPr="008A259C">
        <w:rPr>
          <w:rFonts w:ascii="Times New Roman" w:eastAsia="SimSun" w:hAnsi="Times New Roman" w:cs="Times New Roman"/>
          <w:lang w:eastAsia="id-ID"/>
        </w:rPr>
        <w:t xml:space="preserve">ini tidak secara langsung dijadikan sebagai acuan melainkan disaring terlebih dahulu, kemudian dituangkan dalam kerangka pemikiran secara teoretis. Pada teknik ini, </w:t>
      </w:r>
      <w:r w:rsidR="00710DF4" w:rsidRPr="008A259C">
        <w:rPr>
          <w:rFonts w:ascii="Times New Roman" w:eastAsia="SimSun" w:hAnsi="Times New Roman" w:cs="Times New Roman"/>
          <w:lang w:eastAsia="id-ID"/>
        </w:rPr>
        <w:t>di</w:t>
      </w:r>
      <w:r w:rsidR="005A7FF0" w:rsidRPr="008A259C">
        <w:rPr>
          <w:rFonts w:ascii="Times New Roman" w:eastAsia="SimSun" w:hAnsi="Times New Roman" w:cs="Times New Roman"/>
          <w:lang w:eastAsia="id-ID"/>
        </w:rPr>
        <w:t xml:space="preserve">gunakan sebagai bahan untuk membandingkan teori mengenai bentuk penerapan </w:t>
      </w:r>
      <w:r w:rsidR="005A7FF0" w:rsidRPr="008A259C">
        <w:rPr>
          <w:rFonts w:ascii="Times New Roman" w:eastAsia="SimSun" w:hAnsi="Times New Roman" w:cs="Times New Roman"/>
          <w:i/>
          <w:lang w:eastAsia="id-ID"/>
        </w:rPr>
        <w:t>whole language</w:t>
      </w:r>
      <w:r w:rsidR="005A7FF0" w:rsidRPr="008A259C">
        <w:rPr>
          <w:rFonts w:ascii="Times New Roman" w:eastAsia="SimSun" w:hAnsi="Times New Roman" w:cs="Times New Roman"/>
          <w:lang w:eastAsia="id-ID"/>
        </w:rPr>
        <w:t xml:space="preserve">, kelebihan dan kelemahan </w:t>
      </w:r>
      <w:r w:rsidR="005A7FF0" w:rsidRPr="008A259C">
        <w:rPr>
          <w:rFonts w:ascii="Times New Roman" w:eastAsia="SimSun" w:hAnsi="Times New Roman" w:cs="Times New Roman"/>
          <w:i/>
          <w:lang w:eastAsia="id-ID"/>
        </w:rPr>
        <w:t>whole language</w:t>
      </w:r>
      <w:r w:rsidR="005A7FF0" w:rsidRPr="008A259C">
        <w:rPr>
          <w:rFonts w:ascii="Times New Roman" w:eastAsia="SimSun" w:hAnsi="Times New Roman" w:cs="Times New Roman"/>
          <w:lang w:eastAsia="id-ID"/>
        </w:rPr>
        <w:t xml:space="preserve"> dari berbagai penelitian terdahulu</w:t>
      </w:r>
      <w:r w:rsidR="00E238AB" w:rsidRPr="008A259C">
        <w:rPr>
          <w:rFonts w:ascii="Times New Roman" w:eastAsia="SimSun" w:hAnsi="Times New Roman" w:cs="Times New Roman"/>
          <w:lang w:eastAsia="id-ID"/>
        </w:rPr>
        <w:t xml:space="preserve"> dengan penelitian terkini</w:t>
      </w:r>
      <w:r w:rsidR="005A7FF0" w:rsidRPr="008A259C">
        <w:rPr>
          <w:rFonts w:ascii="Times New Roman" w:eastAsia="SimSun" w:hAnsi="Times New Roman" w:cs="Times New Roman"/>
          <w:lang w:eastAsia="id-ID"/>
        </w:rPr>
        <w:t xml:space="preserve">. Sedangkan, metode analisis data yang digunakan ialah metode deskriptif yaitu mendeskripsikan suatu gejala atau peristiwa yang </w:t>
      </w:r>
      <w:r w:rsidR="007B41E1" w:rsidRPr="008A259C">
        <w:rPr>
          <w:rFonts w:ascii="Times New Roman" w:eastAsia="SimSun" w:hAnsi="Times New Roman" w:cs="Times New Roman"/>
          <w:lang w:eastAsia="id-ID"/>
        </w:rPr>
        <w:t xml:space="preserve">tentunya memusatkan pada masalah yang aktual. </w:t>
      </w:r>
    </w:p>
    <w:p w:rsidR="001832E6" w:rsidRPr="008A259C" w:rsidRDefault="001832E6" w:rsidP="00446AD1">
      <w:pPr>
        <w:spacing w:after="0" w:line="240" w:lineRule="auto"/>
        <w:ind w:firstLine="720"/>
        <w:jc w:val="both"/>
        <w:rPr>
          <w:rFonts w:ascii="Times New Roman" w:eastAsia="SimSun" w:hAnsi="Times New Roman" w:cs="Times New Roman"/>
          <w:b/>
          <w:lang w:eastAsia="id-ID"/>
        </w:rPr>
      </w:pPr>
    </w:p>
    <w:p w:rsidR="00AB66F0" w:rsidRDefault="00DF59E5" w:rsidP="00AB66F0">
      <w:pPr>
        <w:autoSpaceDE w:val="0"/>
        <w:autoSpaceDN w:val="0"/>
        <w:adjustRightInd w:val="0"/>
        <w:spacing w:after="0" w:line="240" w:lineRule="auto"/>
        <w:jc w:val="both"/>
        <w:rPr>
          <w:rFonts w:ascii="Times New Roman" w:eastAsia="Calibri" w:hAnsi="Times New Roman" w:cs="Times New Roman"/>
          <w:b/>
          <w:bCs/>
          <w:color w:val="000000"/>
        </w:rPr>
      </w:pPr>
      <w:r w:rsidRPr="008A259C">
        <w:rPr>
          <w:rFonts w:ascii="Times New Roman" w:eastAsia="Calibri" w:hAnsi="Times New Roman" w:cs="Times New Roman"/>
          <w:b/>
          <w:color w:val="000000"/>
        </w:rPr>
        <w:t>HASIL DAN PEMBAHASAN</w:t>
      </w:r>
    </w:p>
    <w:p w:rsidR="00AB66F0" w:rsidRDefault="00AB66F0" w:rsidP="00AB66F0">
      <w:pPr>
        <w:autoSpaceDE w:val="0"/>
        <w:autoSpaceDN w:val="0"/>
        <w:adjustRightInd w:val="0"/>
        <w:spacing w:after="0" w:line="240" w:lineRule="auto"/>
        <w:jc w:val="both"/>
        <w:rPr>
          <w:rFonts w:ascii="Times New Roman" w:eastAsia="Calibri" w:hAnsi="Times New Roman" w:cs="Times New Roman"/>
          <w:b/>
          <w:bCs/>
          <w:color w:val="000000"/>
        </w:rPr>
      </w:pPr>
    </w:p>
    <w:p w:rsidR="00A56BD1" w:rsidRDefault="00A56BD1" w:rsidP="00AB66F0">
      <w:pPr>
        <w:autoSpaceDE w:val="0"/>
        <w:autoSpaceDN w:val="0"/>
        <w:adjustRightInd w:val="0"/>
        <w:spacing w:after="0" w:line="240" w:lineRule="auto"/>
        <w:ind w:firstLine="567"/>
        <w:jc w:val="both"/>
        <w:rPr>
          <w:rFonts w:ascii="Times New Roman" w:eastAsia="SimSun" w:hAnsi="Times New Roman" w:cs="Times New Roman"/>
          <w:lang w:eastAsia="id-ID"/>
        </w:rPr>
      </w:pPr>
      <w:r>
        <w:rPr>
          <w:rFonts w:ascii="Times New Roman" w:eastAsia="SimSun" w:hAnsi="Times New Roman" w:cs="Times New Roman"/>
          <w:lang w:eastAsia="id-ID"/>
        </w:rPr>
        <w:t xml:space="preserve">Berdasarkan hasil analisis mendalam mengenai </w:t>
      </w:r>
      <w:r w:rsidR="00B76B13">
        <w:rPr>
          <w:rFonts w:ascii="Times New Roman" w:eastAsia="SimSun" w:hAnsi="Times New Roman" w:cs="Times New Roman"/>
          <w:lang w:eastAsia="id-ID"/>
        </w:rPr>
        <w:t xml:space="preserve">hasil penerapan pendekatan </w:t>
      </w:r>
      <w:r w:rsidR="00B76B13" w:rsidRPr="0096735C">
        <w:rPr>
          <w:rFonts w:ascii="Times New Roman" w:eastAsia="SimSun" w:hAnsi="Times New Roman" w:cs="Times New Roman"/>
          <w:i/>
          <w:lang w:eastAsia="id-ID"/>
        </w:rPr>
        <w:t>whole language</w:t>
      </w:r>
      <w:r w:rsidR="00B76B13">
        <w:rPr>
          <w:rFonts w:ascii="Times New Roman" w:eastAsia="SimSun" w:hAnsi="Times New Roman" w:cs="Times New Roman"/>
          <w:lang w:eastAsia="id-ID"/>
        </w:rPr>
        <w:t xml:space="preserve"> bagi perkembangan bahasa anak usia dini tentu sangat signifikan</w:t>
      </w:r>
      <w:r w:rsidR="0096735C">
        <w:rPr>
          <w:rFonts w:ascii="Times New Roman" w:eastAsia="SimSun" w:hAnsi="Times New Roman" w:cs="Times New Roman"/>
          <w:lang w:eastAsia="id-ID"/>
        </w:rPr>
        <w:t>,</w:t>
      </w:r>
      <w:r w:rsidR="00B76B13">
        <w:rPr>
          <w:rFonts w:ascii="Times New Roman" w:eastAsia="SimSun" w:hAnsi="Times New Roman" w:cs="Times New Roman"/>
          <w:lang w:eastAsia="id-ID"/>
        </w:rPr>
        <w:t xml:space="preserve"> dibandingkan dengan adanya pendekatan konvensional.</w:t>
      </w:r>
      <w:r w:rsidR="0009380A">
        <w:rPr>
          <w:rFonts w:ascii="Times New Roman" w:eastAsia="SimSun" w:hAnsi="Times New Roman" w:cs="Times New Roman"/>
          <w:lang w:eastAsia="id-ID"/>
        </w:rPr>
        <w:t xml:space="preserve"> Hal ini sejalan dengan pendapat Rachmawati dan Ummah, dalam Sanusi, dkk (2020:38) yang </w:t>
      </w:r>
      <w:r w:rsidR="0009380A">
        <w:rPr>
          <w:rFonts w:ascii="Times New Roman" w:eastAsia="SimSun" w:hAnsi="Times New Roman" w:cs="Times New Roman"/>
          <w:lang w:eastAsia="id-ID"/>
        </w:rPr>
        <w:lastRenderedPageBreak/>
        <w:t xml:space="preserve">menyatakan </w:t>
      </w:r>
      <w:r w:rsidR="0009380A" w:rsidRPr="00EB431E">
        <w:rPr>
          <w:rFonts w:ascii="Times New Roman" w:eastAsia="SimSun" w:hAnsi="Times New Roman" w:cs="Times New Roman"/>
          <w:lang w:eastAsia="id-ID"/>
        </w:rPr>
        <w:t>bahwa untuk meningkatkan proses pembelajaran siswa te</w:t>
      </w:r>
      <w:r w:rsidR="00EB431E" w:rsidRPr="00EB431E">
        <w:rPr>
          <w:rFonts w:ascii="Times New Roman" w:eastAsia="SimSun" w:hAnsi="Times New Roman" w:cs="Times New Roman"/>
          <w:lang w:eastAsia="id-ID"/>
        </w:rPr>
        <w:t>n</w:t>
      </w:r>
      <w:r w:rsidR="0009380A" w:rsidRPr="00EB431E">
        <w:rPr>
          <w:rFonts w:ascii="Times New Roman" w:eastAsia="SimSun" w:hAnsi="Times New Roman" w:cs="Times New Roman"/>
          <w:lang w:eastAsia="id-ID"/>
        </w:rPr>
        <w:t>tu dibutuhkan adanya</w:t>
      </w:r>
      <w:r w:rsidR="00EB431E" w:rsidRPr="00EB431E">
        <w:rPr>
          <w:rFonts w:ascii="Times New Roman" w:eastAsia="SimSun" w:hAnsi="Times New Roman" w:cs="Times New Roman"/>
          <w:lang w:eastAsia="id-ID"/>
        </w:rPr>
        <w:t xml:space="preserve"> sebuah</w:t>
      </w:r>
      <w:r w:rsidR="0009380A" w:rsidRPr="00EB431E">
        <w:rPr>
          <w:rFonts w:ascii="Times New Roman" w:eastAsia="SimSun" w:hAnsi="Times New Roman" w:cs="Times New Roman"/>
          <w:lang w:eastAsia="id-ID"/>
        </w:rPr>
        <w:t xml:space="preserve"> strategi</w:t>
      </w:r>
      <w:r w:rsidR="00EB431E" w:rsidRPr="00EB431E">
        <w:rPr>
          <w:rFonts w:ascii="Times New Roman" w:eastAsia="SimSun" w:hAnsi="Times New Roman" w:cs="Times New Roman"/>
          <w:lang w:eastAsia="id-ID"/>
        </w:rPr>
        <w:t xml:space="preserve"> yang</w:t>
      </w:r>
      <w:r w:rsidR="0009380A" w:rsidRPr="00EB431E">
        <w:rPr>
          <w:rFonts w:ascii="Times New Roman" w:eastAsia="SimSun" w:hAnsi="Times New Roman" w:cs="Times New Roman"/>
          <w:lang w:eastAsia="id-ID"/>
        </w:rPr>
        <w:t xml:space="preserve"> khusus untuk mendukung pencapaian </w:t>
      </w:r>
      <w:r w:rsidR="00EB431E" w:rsidRPr="00EB431E">
        <w:rPr>
          <w:rFonts w:ascii="Times New Roman" w:eastAsia="SimSun" w:hAnsi="Times New Roman" w:cs="Times New Roman"/>
          <w:lang w:eastAsia="id-ID"/>
        </w:rPr>
        <w:t xml:space="preserve">pembelajaran </w:t>
      </w:r>
      <w:r w:rsidR="0009380A" w:rsidRPr="00EB431E">
        <w:rPr>
          <w:rFonts w:ascii="Times New Roman" w:eastAsia="SimSun" w:hAnsi="Times New Roman" w:cs="Times New Roman"/>
          <w:lang w:eastAsia="id-ID"/>
        </w:rPr>
        <w:t>siswa.</w:t>
      </w:r>
      <w:r w:rsidR="00B76B13" w:rsidRPr="00EB431E">
        <w:rPr>
          <w:rFonts w:ascii="Times New Roman" w:eastAsia="SimSun" w:hAnsi="Times New Roman" w:cs="Times New Roman"/>
          <w:lang w:eastAsia="id-ID"/>
        </w:rPr>
        <w:t xml:space="preserve"> Perkembangan bahasa anak dalam hal ini tentu akan mengalami perkembangan seiring dengan bertambahnya umur. Perkembangan </w:t>
      </w:r>
      <w:r w:rsidR="0096735C" w:rsidRPr="00EB431E">
        <w:rPr>
          <w:rFonts w:ascii="Times New Roman" w:eastAsia="SimSun" w:hAnsi="Times New Roman" w:cs="Times New Roman"/>
          <w:lang w:eastAsia="id-ID"/>
        </w:rPr>
        <w:t xml:space="preserve">umur anak di sini dapat </w:t>
      </w:r>
      <w:r w:rsidR="00B76B13" w:rsidRPr="00EB431E">
        <w:rPr>
          <w:rFonts w:ascii="Times New Roman" w:eastAsia="SimSun" w:hAnsi="Times New Roman" w:cs="Times New Roman"/>
          <w:lang w:eastAsia="id-ID"/>
        </w:rPr>
        <w:t xml:space="preserve">memicu </w:t>
      </w:r>
      <w:r w:rsidR="002E4304" w:rsidRPr="00EB431E">
        <w:rPr>
          <w:rFonts w:ascii="Times New Roman" w:eastAsia="SimSun" w:hAnsi="Times New Roman" w:cs="Times New Roman"/>
          <w:lang w:eastAsia="id-ID"/>
        </w:rPr>
        <w:t xml:space="preserve">keterampilan </w:t>
      </w:r>
      <w:r w:rsidR="002E4304">
        <w:rPr>
          <w:rFonts w:ascii="Times New Roman" w:eastAsia="SimSun" w:hAnsi="Times New Roman" w:cs="Times New Roman"/>
          <w:lang w:eastAsia="id-ID"/>
        </w:rPr>
        <w:t>berbicara dan berpikir anak</w:t>
      </w:r>
      <w:r w:rsidR="0096735C">
        <w:rPr>
          <w:rFonts w:ascii="Times New Roman" w:eastAsia="SimSun" w:hAnsi="Times New Roman" w:cs="Times New Roman"/>
          <w:lang w:eastAsia="id-ID"/>
        </w:rPr>
        <w:t xml:space="preserve"> tentunya</w:t>
      </w:r>
      <w:r w:rsidR="002E4304">
        <w:rPr>
          <w:rFonts w:ascii="Times New Roman" w:eastAsia="SimSun" w:hAnsi="Times New Roman" w:cs="Times New Roman"/>
          <w:lang w:eastAsia="id-ID"/>
        </w:rPr>
        <w:t xml:space="preserve">. Sejalan dengan perkembangan </w:t>
      </w:r>
      <w:r w:rsidR="0096735C">
        <w:rPr>
          <w:rFonts w:ascii="Times New Roman" w:eastAsia="SimSun" w:hAnsi="Times New Roman" w:cs="Times New Roman"/>
          <w:lang w:eastAsia="id-ID"/>
        </w:rPr>
        <w:t xml:space="preserve">hal tersebut, maka kemampuan </w:t>
      </w:r>
      <w:r w:rsidR="002E4304">
        <w:rPr>
          <w:rFonts w:ascii="Times New Roman" w:eastAsia="SimSun" w:hAnsi="Times New Roman" w:cs="Times New Roman"/>
          <w:lang w:eastAsia="id-ID"/>
        </w:rPr>
        <w:t>anak dala</w:t>
      </w:r>
      <w:r w:rsidR="0096735C">
        <w:rPr>
          <w:rFonts w:ascii="Times New Roman" w:eastAsia="SimSun" w:hAnsi="Times New Roman" w:cs="Times New Roman"/>
          <w:lang w:eastAsia="id-ID"/>
        </w:rPr>
        <w:t xml:space="preserve">m mengekspresikan keinginannya pun akan semakin terlihat jelas. </w:t>
      </w:r>
    </w:p>
    <w:p w:rsidR="0096735C" w:rsidRPr="00A56BD1" w:rsidRDefault="00B86237" w:rsidP="00B51A9B">
      <w:pPr>
        <w:spacing w:line="240" w:lineRule="auto"/>
        <w:ind w:firstLine="567"/>
        <w:jc w:val="both"/>
        <w:rPr>
          <w:rFonts w:ascii="Times New Roman" w:eastAsia="SimSun" w:hAnsi="Times New Roman" w:cs="Times New Roman"/>
          <w:lang w:eastAsia="id-ID"/>
        </w:rPr>
      </w:pPr>
      <w:r>
        <w:rPr>
          <w:rFonts w:ascii="Times New Roman" w:eastAsia="SimSun" w:hAnsi="Times New Roman" w:cs="Times New Roman"/>
          <w:lang w:eastAsia="id-ID"/>
        </w:rPr>
        <w:t xml:space="preserve">Perkembangan bahasa anak akan semakin terlihat ketika usia anak memasuki 5-6 tahun. Peningkatan kemampuan berbahasa anak dapat dilihat dari bertambahnya kosakata dan kemampuan anak dalam menyampaikan informasi baik kepada teman sebaya maupun kepada orang lain. Hal ini ditandai dengan penggunaan struktur kalimatnya yang benar, kata ganti dan kata kerja. Pada anak usia dini, rata-rata panjang kalimat yang digunak setiap percakapan mencapai 6-8 kata. Kemudian, untuk jumlah kosa kata yang digunakan pada anak usia dini kurang lebih sebanyak 2.500 kata. </w:t>
      </w:r>
    </w:p>
    <w:p w:rsidR="00B51A9B" w:rsidRDefault="00B51A9B" w:rsidP="001B1B15">
      <w:pPr>
        <w:spacing w:line="240" w:lineRule="auto"/>
        <w:jc w:val="both"/>
        <w:rPr>
          <w:rFonts w:ascii="Times New Roman" w:eastAsia="SimSun" w:hAnsi="Times New Roman" w:cs="Times New Roman"/>
          <w:lang w:eastAsia="id-ID"/>
        </w:rPr>
      </w:pPr>
      <w:r>
        <w:rPr>
          <w:rFonts w:ascii="Times New Roman" w:eastAsia="SimSun" w:hAnsi="Times New Roman" w:cs="Times New Roman"/>
          <w:noProof/>
          <w:lang w:eastAsia="id-ID"/>
        </w:rPr>
        <w:drawing>
          <wp:inline distT="0" distB="0" distL="0" distR="0" wp14:anchorId="1EF0371C" wp14:editId="007EE140">
            <wp:extent cx="2648989" cy="1346662"/>
            <wp:effectExtent l="95250" t="57150" r="94615" b="1206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35978" w:rsidRDefault="00E35978" w:rsidP="00E35978">
      <w:pPr>
        <w:spacing w:line="240" w:lineRule="auto"/>
        <w:ind w:left="2160"/>
        <w:jc w:val="both"/>
        <w:rPr>
          <w:rFonts w:ascii="Times New Roman" w:eastAsia="SimSun" w:hAnsi="Times New Roman" w:cs="Times New Roman"/>
          <w:lang w:eastAsia="id-ID"/>
        </w:rPr>
      </w:pPr>
      <w:r>
        <w:rPr>
          <w:rFonts w:ascii="Times New Roman" w:eastAsia="SimSun" w:hAnsi="Times New Roman" w:cs="Times New Roman"/>
          <w:lang w:eastAsia="id-ID"/>
        </w:rPr>
        <w:t xml:space="preserve">Bagan 1. Kondisi pembelajaran Bahasa </w:t>
      </w:r>
    </w:p>
    <w:p w:rsidR="000B540A" w:rsidRPr="003969FA" w:rsidRDefault="000B540A" w:rsidP="00A07F78">
      <w:pPr>
        <w:spacing w:line="240" w:lineRule="auto"/>
        <w:ind w:firstLine="567"/>
        <w:jc w:val="both"/>
        <w:rPr>
          <w:rFonts w:ascii="Times New Roman" w:eastAsia="SimSun" w:hAnsi="Times New Roman" w:cs="Times New Roman"/>
          <w:lang w:eastAsia="id-ID"/>
        </w:rPr>
      </w:pPr>
      <w:r>
        <w:rPr>
          <w:rFonts w:ascii="Times New Roman" w:eastAsia="SimSun" w:hAnsi="Times New Roman" w:cs="Times New Roman"/>
          <w:lang w:eastAsia="id-ID"/>
        </w:rPr>
        <w:t xml:space="preserve">Berdasarkan bagan 1 mengenai perbandingan kondisi pembelajaran bahasa pada anak usia dini maka dapat dideskripsikan bahwa ketika sebuah pembelajaran masih menerapkan pendekatan konvensional, dengan menitik beratkan pada satu keterampilan saja maka hasil yang akan diperoleh tentunya kurang maksimal. Hal ini dipengaruhi terpusatnya satu keterampilan yang diterapkan dalam proses pembelajaran bahasa. Sedangkan, pada </w:t>
      </w:r>
      <w:r w:rsidR="003969FA">
        <w:rPr>
          <w:rFonts w:ascii="Times New Roman" w:eastAsia="SimSun" w:hAnsi="Times New Roman" w:cs="Times New Roman"/>
          <w:lang w:eastAsia="id-ID"/>
        </w:rPr>
        <w:t xml:space="preserve">pembelajaran bahasa melalui pendekatan </w:t>
      </w:r>
      <w:r w:rsidR="003969FA">
        <w:rPr>
          <w:rFonts w:ascii="Times New Roman" w:eastAsia="SimSun" w:hAnsi="Times New Roman" w:cs="Times New Roman"/>
          <w:i/>
          <w:lang w:eastAsia="id-ID"/>
        </w:rPr>
        <w:t xml:space="preserve">whole language, </w:t>
      </w:r>
      <w:r w:rsidR="003969FA">
        <w:rPr>
          <w:rFonts w:ascii="Times New Roman" w:eastAsia="SimSun" w:hAnsi="Times New Roman" w:cs="Times New Roman"/>
          <w:lang w:eastAsia="id-ID"/>
        </w:rPr>
        <w:t>tentunya sudah terintegrasi denga</w:t>
      </w:r>
      <w:r w:rsidR="00EC7702">
        <w:rPr>
          <w:rFonts w:ascii="Times New Roman" w:eastAsia="SimSun" w:hAnsi="Times New Roman" w:cs="Times New Roman"/>
          <w:lang w:eastAsia="id-ID"/>
        </w:rPr>
        <w:t xml:space="preserve">n empat keterampilan berbahasa, yang tidak lain secara terpadu pembelajaran tersebut terintegrasi dengan </w:t>
      </w:r>
      <w:r w:rsidR="00EC7702">
        <w:rPr>
          <w:rFonts w:ascii="Times New Roman" w:eastAsia="SimSun" w:hAnsi="Times New Roman" w:cs="Times New Roman"/>
          <w:lang w:eastAsia="id-ID"/>
        </w:rPr>
        <w:lastRenderedPageBreak/>
        <w:t xml:space="preserve">pembelajaran bahasa yang kontekstual sehingga sangat relevan jika diterapkan pada era sekarang. </w:t>
      </w:r>
      <w:r w:rsidR="00454673">
        <w:rPr>
          <w:rFonts w:ascii="Times New Roman" w:eastAsia="SimSun" w:hAnsi="Times New Roman" w:cs="Times New Roman"/>
          <w:lang w:eastAsia="id-ID"/>
        </w:rPr>
        <w:t>Di era yang cukup pesat seperti saat ini, pengajaran bahasa menjadi salah satu tolok ukur kemampuan anak dalam memahami konteks yang tentunya memicu anak untuk berpikir kritis dan kreatif.</w:t>
      </w:r>
    </w:p>
    <w:p w:rsidR="00882417" w:rsidRPr="00096488" w:rsidRDefault="00096488" w:rsidP="00096488">
      <w:pPr>
        <w:spacing w:line="240" w:lineRule="auto"/>
        <w:ind w:firstLine="567"/>
        <w:jc w:val="both"/>
        <w:rPr>
          <w:rFonts w:ascii="Times New Roman" w:eastAsia="SimSun" w:hAnsi="Times New Roman" w:cs="Times New Roman"/>
          <w:color w:val="FF0000"/>
          <w:lang w:eastAsia="id-ID"/>
        </w:rPr>
      </w:pPr>
      <w:r>
        <w:rPr>
          <w:rFonts w:ascii="Times New Roman" w:eastAsia="SimSun" w:hAnsi="Times New Roman" w:cs="Times New Roman"/>
          <w:lang w:eastAsia="id-ID"/>
        </w:rPr>
        <w:t xml:space="preserve">Berdasarkan hasil penelitian terdahulu menyampiakan bahwa penerapan pengajaran bahasa untuk anak usia dini faktanya di lapangan masih sebatas permintaan dari orang tua wali dalam </w:t>
      </w:r>
      <w:r w:rsidR="00F149B2">
        <w:rPr>
          <w:rFonts w:ascii="Times New Roman" w:eastAsia="SimSun" w:hAnsi="Times New Roman" w:cs="Times New Roman"/>
          <w:lang w:eastAsia="id-ID"/>
        </w:rPr>
        <w:t xml:space="preserve">memenuhi target. Hal ini dipicu adanya beberapa sekolah dasar menghendaki anak untuk mampu membaca dan menulis ketika memasuki sekolah dasar favorit. Oleh karena itu, banyak orang tua yang meminta kepada guru supaya menambah jam pembelajaran atau jam khusus untuk belajar membaca dan menulis. Hal ini memicu guru untuk mengingkari kodrat pembelajaran bahasa yang seyogyanya dapat diterapkan dengan pendekatan yang menyenangkan yakni belajar sambil bermain. Hal ini tentu diabaikan begitu saja, tanpa memperhatikan dampak psikologis </w:t>
      </w:r>
      <w:r w:rsidR="001A5D9E">
        <w:rPr>
          <w:rFonts w:ascii="Times New Roman" w:eastAsia="SimSun" w:hAnsi="Times New Roman" w:cs="Times New Roman"/>
          <w:lang w:eastAsia="id-ID"/>
        </w:rPr>
        <w:t xml:space="preserve">bagi </w:t>
      </w:r>
      <w:r w:rsidR="00F149B2">
        <w:rPr>
          <w:rFonts w:ascii="Times New Roman" w:eastAsia="SimSun" w:hAnsi="Times New Roman" w:cs="Times New Roman"/>
          <w:lang w:eastAsia="id-ID"/>
        </w:rPr>
        <w:t xml:space="preserve">peserta didik. </w:t>
      </w:r>
      <w:r w:rsidR="00B00DB0">
        <w:rPr>
          <w:rFonts w:ascii="Times New Roman" w:eastAsia="SimSun" w:hAnsi="Times New Roman" w:cs="Times New Roman"/>
          <w:lang w:eastAsia="id-ID"/>
        </w:rPr>
        <w:t xml:space="preserve">Berdasarkan studi  kasus tersebut maka hendaknya dapat dijadikan sebagai sebuah perenungan mengenai pendekatan yang sesuai untuk mengembangkan empat aspek keterampilan berbahasa anak secara terintegrasi. </w:t>
      </w:r>
    </w:p>
    <w:p w:rsidR="00DF59E5" w:rsidRPr="008A259C" w:rsidRDefault="002F1BD2" w:rsidP="00446AD1">
      <w:pPr>
        <w:spacing w:line="240" w:lineRule="auto"/>
        <w:ind w:left="-15" w:firstLine="735"/>
        <w:jc w:val="both"/>
        <w:rPr>
          <w:rFonts w:ascii="Times New Roman" w:eastAsia="SimSun" w:hAnsi="Times New Roman" w:cs="Times New Roman"/>
          <w:lang w:eastAsia="id-ID"/>
        </w:rPr>
      </w:pPr>
      <w:r w:rsidRPr="002F1BD2">
        <w:rPr>
          <w:rFonts w:ascii="Times New Roman" w:eastAsia="SimSun" w:hAnsi="Times New Roman" w:cs="Times New Roman"/>
          <w:lang w:eastAsia="id-ID"/>
        </w:rPr>
        <w:t>Keterampilan</w:t>
      </w:r>
      <w:r>
        <w:rPr>
          <w:rFonts w:ascii="Times New Roman" w:eastAsia="SimSun" w:hAnsi="Times New Roman" w:cs="Times New Roman"/>
          <w:color w:val="FF0000"/>
          <w:lang w:eastAsia="id-ID"/>
        </w:rPr>
        <w:t xml:space="preserve"> </w:t>
      </w:r>
      <w:r>
        <w:rPr>
          <w:rFonts w:ascii="Times New Roman" w:eastAsia="SimSun" w:hAnsi="Times New Roman" w:cs="Times New Roman"/>
          <w:lang w:eastAsia="id-ID"/>
        </w:rPr>
        <w:t xml:space="preserve">membaca permulaan, menulis permulaan, menyimak dan berbicara ini merupakan rangkaian pembelajaran bahasa yang tentunya sangat sesuai dikenalkan pada anak usia dini menggunakan pendekatan </w:t>
      </w:r>
      <w:r w:rsidRPr="002F1BD2">
        <w:rPr>
          <w:rFonts w:ascii="Times New Roman" w:eastAsia="SimSun" w:hAnsi="Times New Roman" w:cs="Times New Roman"/>
          <w:i/>
          <w:lang w:eastAsia="id-ID"/>
        </w:rPr>
        <w:t>whole language</w:t>
      </w:r>
      <w:r>
        <w:rPr>
          <w:rFonts w:ascii="Times New Roman" w:eastAsia="SimSun" w:hAnsi="Times New Roman" w:cs="Times New Roman"/>
          <w:lang w:eastAsia="id-ID"/>
        </w:rPr>
        <w:t xml:space="preserve">. </w:t>
      </w:r>
      <w:r w:rsidR="00DF59E5" w:rsidRPr="008A259C">
        <w:rPr>
          <w:rFonts w:ascii="Times New Roman" w:eastAsia="Arial" w:hAnsi="Times New Roman" w:cs="Times New Roman"/>
          <w:lang w:eastAsia="id-ID"/>
        </w:rPr>
        <w:t>Pada dasarnya banya</w:t>
      </w:r>
      <w:r w:rsidR="00DF59E5" w:rsidRPr="008A259C">
        <w:rPr>
          <w:rFonts w:ascii="Times New Roman" w:eastAsia="SimSun" w:hAnsi="Times New Roman" w:cs="Times New Roman"/>
          <w:lang w:eastAsia="id-ID"/>
        </w:rPr>
        <w:t xml:space="preserve">k </w:t>
      </w:r>
      <w:r w:rsidR="00C9456A" w:rsidRPr="008A259C">
        <w:rPr>
          <w:rFonts w:ascii="Times New Roman" w:eastAsia="SimSun" w:hAnsi="Times New Roman" w:cs="Times New Roman"/>
          <w:lang w:eastAsia="id-ID"/>
        </w:rPr>
        <w:t>orang yang belum mengetahui men</w:t>
      </w:r>
      <w:r w:rsidR="00DF59E5" w:rsidRPr="008A259C">
        <w:rPr>
          <w:rFonts w:ascii="Times New Roman" w:eastAsia="SimSun" w:hAnsi="Times New Roman" w:cs="Times New Roman"/>
          <w:lang w:eastAsia="id-ID"/>
        </w:rPr>
        <w:t>g</w:t>
      </w:r>
      <w:r w:rsidR="00C9456A" w:rsidRPr="008A259C">
        <w:rPr>
          <w:rFonts w:ascii="Times New Roman" w:eastAsia="SimSun" w:hAnsi="Times New Roman" w:cs="Times New Roman"/>
          <w:lang w:eastAsia="id-ID"/>
        </w:rPr>
        <w:t>e</w:t>
      </w:r>
      <w:r w:rsidR="00DF59E5" w:rsidRPr="008A259C">
        <w:rPr>
          <w:rFonts w:ascii="Times New Roman" w:eastAsia="SimSun" w:hAnsi="Times New Roman" w:cs="Times New Roman"/>
          <w:lang w:eastAsia="id-ID"/>
        </w:rPr>
        <w:t xml:space="preserve">nai </w:t>
      </w:r>
      <w:r w:rsidR="00B00DB0">
        <w:rPr>
          <w:rFonts w:ascii="Times New Roman" w:eastAsia="SimSun" w:hAnsi="Times New Roman" w:cs="Times New Roman"/>
          <w:lang w:eastAsia="id-ID"/>
        </w:rPr>
        <w:t xml:space="preserve">penerapan pendekatan </w:t>
      </w:r>
      <w:r w:rsidR="00DF59E5" w:rsidRPr="008A259C">
        <w:rPr>
          <w:rFonts w:ascii="Times New Roman" w:eastAsia="SimSun" w:hAnsi="Times New Roman" w:cs="Times New Roman"/>
          <w:i/>
          <w:lang w:eastAsia="id-ID"/>
        </w:rPr>
        <w:t>whole language</w:t>
      </w:r>
      <w:r w:rsidR="00DF59E5" w:rsidRPr="008A259C">
        <w:rPr>
          <w:rFonts w:ascii="Times New Roman" w:eastAsia="SimSun" w:hAnsi="Times New Roman" w:cs="Times New Roman"/>
          <w:lang w:eastAsia="id-ID"/>
        </w:rPr>
        <w:t xml:space="preserve"> terutam</w:t>
      </w:r>
      <w:r w:rsidR="004A7F0F" w:rsidRPr="008A259C">
        <w:rPr>
          <w:rFonts w:ascii="Times New Roman" w:eastAsia="SimSun" w:hAnsi="Times New Roman" w:cs="Times New Roman"/>
          <w:lang w:eastAsia="id-ID"/>
        </w:rPr>
        <w:t xml:space="preserve">a pada sekolah-sekolah yang </w:t>
      </w:r>
      <w:r>
        <w:rPr>
          <w:rFonts w:ascii="Times New Roman" w:eastAsia="SimSun" w:hAnsi="Times New Roman" w:cs="Times New Roman"/>
          <w:lang w:eastAsia="id-ID"/>
        </w:rPr>
        <w:t xml:space="preserve">masih menggunakan metode atau pendekatan yang konvensional. </w:t>
      </w:r>
    </w:p>
    <w:p w:rsidR="000F01B8" w:rsidRPr="008A259C" w:rsidRDefault="00DF59E5" w:rsidP="00446AD1">
      <w:pPr>
        <w:spacing w:line="240" w:lineRule="auto"/>
        <w:ind w:left="-15" w:firstLine="735"/>
        <w:jc w:val="both"/>
        <w:rPr>
          <w:rFonts w:ascii="Times New Roman" w:eastAsia="SimSun" w:hAnsi="Times New Roman" w:cs="Times New Roman"/>
          <w:lang w:eastAsia="id-ID"/>
        </w:rPr>
      </w:pPr>
      <w:r w:rsidRPr="008A259C">
        <w:rPr>
          <w:rFonts w:ascii="Times New Roman" w:eastAsia="SimSun" w:hAnsi="Times New Roman" w:cs="Times New Roman"/>
          <w:lang w:eastAsia="id-ID"/>
        </w:rPr>
        <w:t xml:space="preserve">Pendekatan </w:t>
      </w:r>
      <w:r w:rsidRPr="008A259C">
        <w:rPr>
          <w:rFonts w:ascii="Times New Roman" w:eastAsia="SimSun" w:hAnsi="Times New Roman" w:cs="Times New Roman"/>
          <w:i/>
          <w:lang w:eastAsia="id-ID"/>
        </w:rPr>
        <w:t>whole language</w:t>
      </w:r>
      <w:r w:rsidRPr="008A259C">
        <w:rPr>
          <w:rFonts w:ascii="Times New Roman" w:eastAsia="SimSun" w:hAnsi="Times New Roman" w:cs="Times New Roman"/>
          <w:lang w:eastAsia="id-ID"/>
        </w:rPr>
        <w:t xml:space="preserve"> dapat meningkatkan perkembangan bahasa anak, karena pada praktiknya adalah dengan pembelajaran yang </w:t>
      </w:r>
      <w:r w:rsidR="00D57B72" w:rsidRPr="008A259C">
        <w:rPr>
          <w:rFonts w:ascii="Times New Roman" w:eastAsia="SimSun" w:hAnsi="Times New Roman" w:cs="Times New Roman"/>
          <w:lang w:eastAsia="id-ID"/>
        </w:rPr>
        <w:t>menyeluruh serta tidak terpisah pada empat aspek keterampilan berbahasa</w:t>
      </w:r>
      <w:r w:rsidR="00AE666E">
        <w:rPr>
          <w:rFonts w:ascii="Times New Roman" w:eastAsia="SimSun" w:hAnsi="Times New Roman" w:cs="Times New Roman"/>
          <w:lang w:eastAsia="id-ID"/>
        </w:rPr>
        <w:t xml:space="preserve"> dapat membantu peserta didik dalam meningkatkan perbendaharaan kosakata serta pemahaman konteks dalam kehidupan sehar-hari</w:t>
      </w:r>
      <w:r w:rsidR="00D57B72" w:rsidRPr="008A259C">
        <w:rPr>
          <w:rFonts w:ascii="Times New Roman" w:eastAsia="SimSun" w:hAnsi="Times New Roman" w:cs="Times New Roman"/>
          <w:lang w:eastAsia="id-ID"/>
        </w:rPr>
        <w:t xml:space="preserve">. </w:t>
      </w:r>
      <w:r w:rsidR="00D57B72" w:rsidRPr="00705977">
        <w:rPr>
          <w:rFonts w:ascii="Times New Roman" w:eastAsia="SimSun" w:hAnsi="Times New Roman" w:cs="Times New Roman"/>
          <w:lang w:eastAsia="id-ID"/>
        </w:rPr>
        <w:t>Empat aspek keterampilan tersebut meliputi keterampilan menulis, membaca, menyimak dan berbicara</w:t>
      </w:r>
      <w:r w:rsidR="00C65A70" w:rsidRPr="00705977">
        <w:rPr>
          <w:rFonts w:ascii="Times New Roman" w:eastAsia="SimSun" w:hAnsi="Times New Roman" w:cs="Times New Roman"/>
          <w:lang w:eastAsia="id-ID"/>
        </w:rPr>
        <w:t xml:space="preserve">, menurut Tarigan, </w:t>
      </w:r>
      <w:r w:rsidR="00DE619C" w:rsidRPr="00705977">
        <w:rPr>
          <w:rFonts w:ascii="Times New Roman" w:eastAsia="SimSun" w:hAnsi="Times New Roman" w:cs="Times New Roman"/>
          <w:lang w:eastAsia="id-ID"/>
        </w:rPr>
        <w:t>(2016)</w:t>
      </w:r>
      <w:r w:rsidR="00D57B72" w:rsidRPr="00705977">
        <w:rPr>
          <w:rFonts w:ascii="Times New Roman" w:eastAsia="SimSun" w:hAnsi="Times New Roman" w:cs="Times New Roman"/>
          <w:lang w:eastAsia="id-ID"/>
        </w:rPr>
        <w:t>.</w:t>
      </w:r>
      <w:r w:rsidR="003E0DDF" w:rsidRPr="00705977">
        <w:rPr>
          <w:rFonts w:ascii="Times New Roman" w:eastAsia="SimSun" w:hAnsi="Times New Roman" w:cs="Times New Roman"/>
          <w:lang w:eastAsia="id-ID"/>
        </w:rPr>
        <w:t xml:space="preserve"> Hal ini sejalan dengan </w:t>
      </w:r>
      <w:r w:rsidR="00705977" w:rsidRPr="00705977">
        <w:rPr>
          <w:rFonts w:ascii="Times New Roman" w:eastAsia="SimSun" w:hAnsi="Times New Roman" w:cs="Times New Roman"/>
          <w:lang w:eastAsia="id-ID"/>
        </w:rPr>
        <w:t xml:space="preserve">pemikiran </w:t>
      </w:r>
      <w:r w:rsidR="003E0DDF" w:rsidRPr="00705977">
        <w:rPr>
          <w:rFonts w:ascii="Times New Roman" w:eastAsia="SimSun" w:hAnsi="Times New Roman" w:cs="Times New Roman"/>
          <w:lang w:eastAsia="id-ID"/>
        </w:rPr>
        <w:lastRenderedPageBreak/>
        <w:t xml:space="preserve">Hidayah, (2014: 295) yang </w:t>
      </w:r>
      <w:r w:rsidR="00705977" w:rsidRPr="00705977">
        <w:rPr>
          <w:rFonts w:ascii="Times New Roman" w:eastAsia="SimSun" w:hAnsi="Times New Roman" w:cs="Times New Roman"/>
          <w:lang w:eastAsia="id-ID"/>
        </w:rPr>
        <w:t xml:space="preserve">menjelaskan </w:t>
      </w:r>
      <w:r w:rsidR="003E0DDF" w:rsidRPr="00705977">
        <w:rPr>
          <w:rFonts w:ascii="Times New Roman" w:eastAsia="SimSun" w:hAnsi="Times New Roman" w:cs="Times New Roman"/>
          <w:lang w:eastAsia="id-ID"/>
        </w:rPr>
        <w:t xml:space="preserve">bahwa </w:t>
      </w:r>
      <w:r w:rsidR="003E0DDF" w:rsidRPr="00705977">
        <w:rPr>
          <w:rFonts w:ascii="Times New Roman" w:eastAsia="SimSun" w:hAnsi="Times New Roman" w:cs="Times New Roman"/>
          <w:i/>
          <w:lang w:eastAsia="id-ID"/>
        </w:rPr>
        <w:t>whole language</w:t>
      </w:r>
      <w:r w:rsidR="003E0DDF" w:rsidRPr="00705977">
        <w:rPr>
          <w:rFonts w:ascii="Times New Roman" w:eastAsia="SimSun" w:hAnsi="Times New Roman" w:cs="Times New Roman"/>
          <w:lang w:eastAsia="id-ID"/>
        </w:rPr>
        <w:t xml:space="preserve"> </w:t>
      </w:r>
      <w:r w:rsidR="00705977" w:rsidRPr="00705977">
        <w:rPr>
          <w:rFonts w:ascii="Times New Roman" w:eastAsia="SimSun" w:hAnsi="Times New Roman" w:cs="Times New Roman"/>
          <w:lang w:eastAsia="id-ID"/>
        </w:rPr>
        <w:t xml:space="preserve">merupakan </w:t>
      </w:r>
      <w:r w:rsidR="003E0DDF" w:rsidRPr="00705977">
        <w:rPr>
          <w:rFonts w:ascii="Times New Roman" w:eastAsia="SimSun" w:hAnsi="Times New Roman" w:cs="Times New Roman"/>
          <w:lang w:eastAsia="id-ID"/>
        </w:rPr>
        <w:t xml:space="preserve">suatu cara </w:t>
      </w:r>
      <w:r w:rsidR="00705977" w:rsidRPr="00705977">
        <w:rPr>
          <w:rFonts w:ascii="Times New Roman" w:eastAsia="SimSun" w:hAnsi="Times New Roman" w:cs="Times New Roman"/>
          <w:lang w:eastAsia="id-ID"/>
        </w:rPr>
        <w:t xml:space="preserve">atau teknik atau pendekatan dalam </w:t>
      </w:r>
      <w:r w:rsidR="003E0DDF" w:rsidRPr="00705977">
        <w:rPr>
          <w:rFonts w:ascii="Times New Roman" w:eastAsia="SimSun" w:hAnsi="Times New Roman" w:cs="Times New Roman"/>
          <w:lang w:eastAsia="id-ID"/>
        </w:rPr>
        <w:t>mengajar pra membaca, menulis, mendengarkan cerit</w:t>
      </w:r>
      <w:r w:rsidR="00705977">
        <w:rPr>
          <w:rFonts w:ascii="Times New Roman" w:eastAsia="SimSun" w:hAnsi="Times New Roman" w:cs="Times New Roman"/>
          <w:lang w:eastAsia="id-ID"/>
        </w:rPr>
        <w:t>a, mengarang cerita, karya seni dan</w:t>
      </w:r>
      <w:r w:rsidR="003E0DDF" w:rsidRPr="00705977">
        <w:rPr>
          <w:rFonts w:ascii="Times New Roman" w:eastAsia="SimSun" w:hAnsi="Times New Roman" w:cs="Times New Roman"/>
          <w:lang w:eastAsia="id-ID"/>
        </w:rPr>
        <w:t xml:space="preserve"> bermain drama. </w:t>
      </w:r>
      <w:r w:rsidR="00AE044B" w:rsidRPr="00705977">
        <w:rPr>
          <w:rFonts w:ascii="Times New Roman" w:eastAsia="SimSun" w:hAnsi="Times New Roman" w:cs="Times New Roman"/>
          <w:lang w:eastAsia="id-ID"/>
        </w:rPr>
        <w:t>Dalam pengajaran bahasa khususnya pada pendidikan anak usia dini, guru haruslah memperhatikan teknik pengajaran bahasa yang digunakan sejalan dengan kaidah bahasa</w:t>
      </w:r>
      <w:r w:rsidR="0059393C" w:rsidRPr="00705977">
        <w:rPr>
          <w:rFonts w:ascii="Times New Roman" w:eastAsia="SimSun" w:hAnsi="Times New Roman" w:cs="Times New Roman"/>
          <w:lang w:eastAsia="id-ID"/>
        </w:rPr>
        <w:t xml:space="preserve"> dan dapat disajikan secara utuh dalam situasi yang ny</w:t>
      </w:r>
      <w:r w:rsidR="0059393C" w:rsidRPr="008A259C">
        <w:rPr>
          <w:rFonts w:ascii="Times New Roman" w:eastAsia="SimSun" w:hAnsi="Times New Roman" w:cs="Times New Roman"/>
          <w:lang w:eastAsia="id-ID"/>
        </w:rPr>
        <w:t>ata (autetik) dan bermakna kepada peserta didik</w:t>
      </w:r>
      <w:r w:rsidR="00AE044B" w:rsidRPr="008A259C">
        <w:rPr>
          <w:rFonts w:ascii="Times New Roman" w:eastAsia="SimSun" w:hAnsi="Times New Roman" w:cs="Times New Roman"/>
          <w:lang w:eastAsia="id-ID"/>
        </w:rPr>
        <w:t xml:space="preserve">. Hal ini seyogyanya dapat diimplementasikan dalam kehidupan sehari-hari oleh guru guna dijadikan sebagai panutan bagi seluruh siswa dalam menggunakan pilihan kata yang baik dan sopan. </w:t>
      </w:r>
      <w:r w:rsidR="002E4332" w:rsidRPr="008A259C">
        <w:rPr>
          <w:rFonts w:ascii="Times New Roman" w:eastAsia="SimSun" w:hAnsi="Times New Roman" w:cs="Times New Roman"/>
          <w:lang w:eastAsia="id-ID"/>
        </w:rPr>
        <w:t xml:space="preserve">Hal ini sejalan dengan pendapat S.D Krashen dalam Fauzi, (2020: 102). </w:t>
      </w:r>
      <w:r w:rsidR="00C41DC3" w:rsidRPr="008A259C">
        <w:rPr>
          <w:rFonts w:ascii="Times New Roman" w:eastAsia="SimSun" w:hAnsi="Times New Roman" w:cs="Times New Roman"/>
          <w:lang w:eastAsia="id-ID"/>
        </w:rPr>
        <w:t>Dengan adanya tuntutan pembelajaran bahasa komunikatif, maka guru di sini dihar</w:t>
      </w:r>
      <w:r w:rsidR="000F01B8" w:rsidRPr="008A259C">
        <w:rPr>
          <w:rFonts w:ascii="Times New Roman" w:eastAsia="SimSun" w:hAnsi="Times New Roman" w:cs="Times New Roman"/>
          <w:lang w:eastAsia="id-ID"/>
        </w:rPr>
        <w:t>a</w:t>
      </w:r>
      <w:r w:rsidR="00C41DC3" w:rsidRPr="008A259C">
        <w:rPr>
          <w:rFonts w:ascii="Times New Roman" w:eastAsia="SimSun" w:hAnsi="Times New Roman" w:cs="Times New Roman"/>
          <w:lang w:eastAsia="id-ID"/>
        </w:rPr>
        <w:t>pkan untuk mampu melaksanakan proses pembelajaran sesuai denga</w:t>
      </w:r>
      <w:r w:rsidR="000F01B8" w:rsidRPr="008A259C">
        <w:rPr>
          <w:rFonts w:ascii="Times New Roman" w:eastAsia="SimSun" w:hAnsi="Times New Roman" w:cs="Times New Roman"/>
          <w:lang w:eastAsia="id-ID"/>
        </w:rPr>
        <w:t>n karakteristik anak usia dini. Disisi lain, kecakapan dalam berbahasa di sini pada dasarnya dilandasi oleh fitrah dan latihan yang dilakukan oleh seseorang agar memiliki kecakapan hidup yang disesuaikan dengan yang dibutuhkan, hal ini sejalan dengan yang dipaparkan Munandar dalam Fauzi, (2020:102). Bahasa dalam hal ini diartikan sebagai bentuk pendidikan yang terdiri dari berbagai kata dengan kaidah dalam memvariasikan atau menggabungkan kata-kata tersebut menjadi sebuah teks yang bermakna, Santro</w:t>
      </w:r>
      <w:r w:rsidR="004A7F0F" w:rsidRPr="008A259C">
        <w:rPr>
          <w:rFonts w:ascii="Times New Roman" w:eastAsia="SimSun" w:hAnsi="Times New Roman" w:cs="Times New Roman"/>
          <w:lang w:eastAsia="id-ID"/>
        </w:rPr>
        <w:t>c</w:t>
      </w:r>
      <w:r w:rsidR="000F01B8" w:rsidRPr="008A259C">
        <w:rPr>
          <w:rFonts w:ascii="Times New Roman" w:eastAsia="SimSun" w:hAnsi="Times New Roman" w:cs="Times New Roman"/>
          <w:lang w:eastAsia="id-ID"/>
        </w:rPr>
        <w:t xml:space="preserve">k dalam Fauzi, (2020: 102). </w:t>
      </w:r>
    </w:p>
    <w:p w:rsidR="00B20CF3" w:rsidRPr="008A259C" w:rsidRDefault="00923B87" w:rsidP="007276C5">
      <w:pPr>
        <w:spacing w:after="0" w:line="240" w:lineRule="auto"/>
        <w:ind w:left="-15" w:firstLine="735"/>
        <w:jc w:val="both"/>
        <w:rPr>
          <w:rFonts w:ascii="Times New Roman" w:eastAsia="SimSun" w:hAnsi="Times New Roman" w:cs="Times New Roman"/>
          <w:lang w:eastAsia="id-ID"/>
        </w:rPr>
      </w:pPr>
      <w:r w:rsidRPr="008A259C">
        <w:rPr>
          <w:rFonts w:ascii="Times New Roman" w:eastAsia="SimSun" w:hAnsi="Times New Roman" w:cs="Times New Roman"/>
          <w:lang w:eastAsia="id-ID"/>
        </w:rPr>
        <w:t>Perkembangan kemampuan membaca permulaan anak disesuaikan dengan tahapan umur anak, menurut Mashito dalam Ayunita, (2019: 2) menyataka bahwa an</w:t>
      </w:r>
      <w:r w:rsidR="00DA2636" w:rsidRPr="008A259C">
        <w:rPr>
          <w:rFonts w:ascii="Times New Roman" w:eastAsia="SimSun" w:hAnsi="Times New Roman" w:cs="Times New Roman"/>
          <w:lang w:eastAsia="id-ID"/>
        </w:rPr>
        <w:t>ak</w:t>
      </w:r>
      <w:r w:rsidRPr="008A259C">
        <w:rPr>
          <w:rFonts w:ascii="Times New Roman" w:eastAsia="SimSun" w:hAnsi="Times New Roman" w:cs="Times New Roman"/>
          <w:lang w:eastAsia="id-ID"/>
        </w:rPr>
        <w:t xml:space="preserve"> pada usia 1 sampai 3</w:t>
      </w:r>
      <w:r w:rsidR="00DA2636" w:rsidRPr="008A259C">
        <w:rPr>
          <w:rFonts w:ascii="Times New Roman" w:eastAsia="SimSun" w:hAnsi="Times New Roman" w:cs="Times New Roman"/>
          <w:lang w:eastAsia="id-ID"/>
        </w:rPr>
        <w:t xml:space="preserve"> tahun</w:t>
      </w:r>
      <w:r w:rsidRPr="008A259C">
        <w:rPr>
          <w:rFonts w:ascii="Times New Roman" w:eastAsia="SimSun" w:hAnsi="Times New Roman" w:cs="Times New Roman"/>
          <w:lang w:eastAsia="id-ID"/>
        </w:rPr>
        <w:t xml:space="preserve">, anak sudah mulai mampu menagkap banyak kata dari gambar-gambar dan permainan. Pada usia 3 sampai 4 </w:t>
      </w:r>
      <w:r w:rsidRPr="0079551A">
        <w:rPr>
          <w:rFonts w:ascii="Times New Roman" w:eastAsia="SimSun" w:hAnsi="Times New Roman" w:cs="Times New Roman"/>
          <w:lang w:eastAsia="id-ID"/>
        </w:rPr>
        <w:t>tahun</w:t>
      </w:r>
      <w:r w:rsidR="0079551A" w:rsidRPr="0079551A">
        <w:rPr>
          <w:rFonts w:ascii="Times New Roman" w:eastAsia="SimSun" w:hAnsi="Times New Roman" w:cs="Times New Roman"/>
          <w:lang w:eastAsia="id-ID"/>
        </w:rPr>
        <w:t xml:space="preserve">, kemampuan anak masih pada fase belajar membaca permulaan, serta memperoleh kemampuan, membunyikan kata-kata, </w:t>
      </w:r>
      <w:r w:rsidRPr="0079551A">
        <w:rPr>
          <w:rFonts w:ascii="Times New Roman" w:eastAsia="SimSun" w:hAnsi="Times New Roman" w:cs="Times New Roman"/>
          <w:lang w:eastAsia="id-ID"/>
        </w:rPr>
        <w:t xml:space="preserve">menerjemahkan huruf menjadi bunyi dan </w:t>
      </w:r>
      <w:r w:rsidRPr="008A259C">
        <w:rPr>
          <w:rFonts w:ascii="Times New Roman" w:eastAsia="SimSun" w:hAnsi="Times New Roman" w:cs="Times New Roman"/>
          <w:lang w:eastAsia="id-ID"/>
        </w:rPr>
        <w:t xml:space="preserve">keahlian membaca lainnya. </w:t>
      </w:r>
      <w:r w:rsidR="00871256" w:rsidRPr="008A259C">
        <w:rPr>
          <w:rFonts w:ascii="Times New Roman" w:eastAsia="SimSun" w:hAnsi="Times New Roman" w:cs="Times New Roman"/>
          <w:lang w:eastAsia="id-ID"/>
        </w:rPr>
        <w:t>Selanjutnya, d</w:t>
      </w:r>
      <w:r w:rsidR="00B20CF3" w:rsidRPr="008A259C">
        <w:rPr>
          <w:rFonts w:ascii="Times New Roman" w:eastAsia="SimSun" w:hAnsi="Times New Roman" w:cs="Times New Roman"/>
          <w:lang w:eastAsia="id-ID"/>
        </w:rPr>
        <w:t xml:space="preserve">alam pengajaran bahasa pada anak usia dini ini terdapat tiga komponen utama dalam kegiatan membaca yaitu: (1) rekaman yang tertuju pada kata-kata dalam kalimat, (2) pengkodean yang ditujukan pada arti dari serangkaian grafik dalam kata-kata, dan (3) makna, yakni pengertian kata, Rahim dalam Fauzi, (2020:102). </w:t>
      </w:r>
      <w:r w:rsidR="007666D6" w:rsidRPr="008A259C">
        <w:rPr>
          <w:rFonts w:ascii="Times New Roman" w:eastAsia="SimSun" w:hAnsi="Times New Roman" w:cs="Times New Roman"/>
          <w:lang w:eastAsia="id-ID"/>
        </w:rPr>
        <w:t xml:space="preserve">Berdasarkan hasil dari penelitian </w:t>
      </w:r>
      <w:r w:rsidR="007666D6" w:rsidRPr="008A259C">
        <w:rPr>
          <w:rFonts w:ascii="Times New Roman" w:eastAsia="SimSun" w:hAnsi="Times New Roman" w:cs="Times New Roman"/>
          <w:lang w:eastAsia="id-ID"/>
        </w:rPr>
        <w:lastRenderedPageBreak/>
        <w:t xml:space="preserve">terdahulu bahwa pengajaran </w:t>
      </w:r>
      <w:r w:rsidR="007666D6" w:rsidRPr="0079551A">
        <w:rPr>
          <w:rFonts w:ascii="Times New Roman" w:eastAsia="SimSun" w:hAnsi="Times New Roman" w:cs="Times New Roman"/>
          <w:lang w:eastAsia="id-ID"/>
        </w:rPr>
        <w:t xml:space="preserve">bahasa pada anak usia </w:t>
      </w:r>
      <w:r w:rsidR="0079551A" w:rsidRPr="0079551A">
        <w:rPr>
          <w:rFonts w:ascii="Times New Roman" w:eastAsia="SimSun" w:hAnsi="Times New Roman" w:cs="Times New Roman"/>
          <w:lang w:eastAsia="id-ID"/>
        </w:rPr>
        <w:t xml:space="preserve">liam sampai enam tahun ini </w:t>
      </w:r>
      <w:r w:rsidR="007666D6" w:rsidRPr="0079551A">
        <w:rPr>
          <w:rFonts w:ascii="Times New Roman" w:eastAsia="SimSun" w:hAnsi="Times New Roman" w:cs="Times New Roman"/>
          <w:lang w:eastAsia="id-ID"/>
        </w:rPr>
        <w:t xml:space="preserve">berada pada </w:t>
      </w:r>
      <w:r w:rsidR="0079551A" w:rsidRPr="0079551A">
        <w:rPr>
          <w:rFonts w:ascii="Times New Roman" w:eastAsia="SimSun" w:hAnsi="Times New Roman" w:cs="Times New Roman"/>
          <w:lang w:eastAsia="id-ID"/>
        </w:rPr>
        <w:t xml:space="preserve">fase </w:t>
      </w:r>
      <w:r w:rsidR="007666D6" w:rsidRPr="0079551A">
        <w:rPr>
          <w:rFonts w:ascii="Times New Roman" w:eastAsia="SimSun" w:hAnsi="Times New Roman" w:cs="Times New Roman"/>
          <w:lang w:eastAsia="id-ID"/>
        </w:rPr>
        <w:t xml:space="preserve">membaca </w:t>
      </w:r>
      <w:r w:rsidR="0079551A" w:rsidRPr="0079551A">
        <w:rPr>
          <w:rFonts w:ascii="Times New Roman" w:eastAsia="SimSun" w:hAnsi="Times New Roman" w:cs="Times New Roman"/>
          <w:lang w:eastAsia="id-ID"/>
        </w:rPr>
        <w:t xml:space="preserve">permulaan </w:t>
      </w:r>
      <w:r w:rsidR="007666D6" w:rsidRPr="0079551A">
        <w:rPr>
          <w:rFonts w:ascii="Times New Roman" w:eastAsia="SimSun" w:hAnsi="Times New Roman" w:cs="Times New Roman"/>
          <w:lang w:eastAsia="id-ID"/>
        </w:rPr>
        <w:t xml:space="preserve">dan menulis permulaan. Pada periode ini anak-anak melakukan kegiatan pencatatan dan penguraian </w:t>
      </w:r>
      <w:r w:rsidR="007666D6" w:rsidRPr="008A259C">
        <w:rPr>
          <w:rFonts w:ascii="Times New Roman" w:eastAsia="SimSun" w:hAnsi="Times New Roman" w:cs="Times New Roman"/>
          <w:lang w:eastAsia="id-ID"/>
        </w:rPr>
        <w:t xml:space="preserve">kode atas bacaan yang diberikan kepada mereka, menurut Cahyani dalam Fauzi, (2020: 102). </w:t>
      </w:r>
      <w:r w:rsidR="00717369" w:rsidRPr="008A259C">
        <w:rPr>
          <w:rFonts w:ascii="Times New Roman" w:eastAsia="SimSun" w:hAnsi="Times New Roman" w:cs="Times New Roman"/>
          <w:lang w:eastAsia="id-ID"/>
        </w:rPr>
        <w:t xml:space="preserve">Dalam kondisi ini, guru harus memastikan bahwa </w:t>
      </w:r>
      <w:r w:rsidR="00DE4944" w:rsidRPr="008A259C">
        <w:rPr>
          <w:rFonts w:ascii="Times New Roman" w:eastAsia="SimSun" w:hAnsi="Times New Roman" w:cs="Times New Roman"/>
          <w:lang w:eastAsia="id-ID"/>
        </w:rPr>
        <w:t xml:space="preserve">anak </w:t>
      </w:r>
      <w:r w:rsidR="00717369" w:rsidRPr="008A259C">
        <w:rPr>
          <w:rFonts w:ascii="Times New Roman" w:eastAsia="SimSun" w:hAnsi="Times New Roman" w:cs="Times New Roman"/>
          <w:lang w:eastAsia="id-ID"/>
        </w:rPr>
        <w:t>mampu menguasai kemampuan dasar antara lain, mampu untuk membedakan pendengaran, visual, hubungan simbol suara, persepsi, bahasa lisan, membangun latar belakang yang bermakna, interpretasi gambar, kemampuan merangkai, dan penguasaan bahasa lisan dan literasi.</w:t>
      </w:r>
      <w:r w:rsidR="00DE4944" w:rsidRPr="008A259C">
        <w:rPr>
          <w:rFonts w:ascii="Times New Roman" w:eastAsia="SimSun" w:hAnsi="Times New Roman" w:cs="Times New Roman"/>
          <w:lang w:eastAsia="id-ID"/>
        </w:rPr>
        <w:t xml:space="preserve"> </w:t>
      </w:r>
    </w:p>
    <w:p w:rsidR="00293ACD" w:rsidRPr="008A259C" w:rsidRDefault="00293ACD" w:rsidP="007276C5">
      <w:pPr>
        <w:spacing w:after="0" w:line="240" w:lineRule="auto"/>
        <w:ind w:left="-15" w:firstLine="735"/>
        <w:jc w:val="both"/>
        <w:rPr>
          <w:rFonts w:ascii="Times New Roman" w:eastAsia="SimSun" w:hAnsi="Times New Roman" w:cs="Times New Roman"/>
          <w:lang w:eastAsia="id-ID"/>
        </w:rPr>
      </w:pPr>
      <w:r w:rsidRPr="008A259C">
        <w:rPr>
          <w:rFonts w:ascii="Times New Roman" w:eastAsia="SimSun" w:hAnsi="Times New Roman" w:cs="Times New Roman"/>
          <w:lang w:eastAsia="id-ID"/>
        </w:rPr>
        <w:t>Pada hakikatny</w:t>
      </w:r>
      <w:r w:rsidR="00DE619C" w:rsidRPr="008A259C">
        <w:rPr>
          <w:rFonts w:ascii="Times New Roman" w:eastAsia="SimSun" w:hAnsi="Times New Roman" w:cs="Times New Roman"/>
          <w:lang w:eastAsia="id-ID"/>
        </w:rPr>
        <w:t xml:space="preserve">a </w:t>
      </w:r>
      <w:r w:rsidRPr="008A259C">
        <w:rPr>
          <w:rFonts w:ascii="Times New Roman" w:eastAsia="SimSun" w:hAnsi="Times New Roman" w:cs="Times New Roman"/>
          <w:lang w:eastAsia="id-ID"/>
        </w:rPr>
        <w:t xml:space="preserve">bahwa pengajaran bahasa </w:t>
      </w:r>
      <w:r w:rsidR="009C6128">
        <w:rPr>
          <w:rFonts w:ascii="Times New Roman" w:eastAsia="SimSun" w:hAnsi="Times New Roman" w:cs="Times New Roman"/>
          <w:lang w:eastAsia="id-ID"/>
        </w:rPr>
        <w:t xml:space="preserve">ini pada prinsipnya dilakukan secara </w:t>
      </w:r>
      <w:r w:rsidRPr="008A259C">
        <w:rPr>
          <w:rFonts w:ascii="Times New Roman" w:eastAsia="SimSun" w:hAnsi="Times New Roman" w:cs="Times New Roman"/>
          <w:lang w:eastAsia="id-ID"/>
        </w:rPr>
        <w:t xml:space="preserve">bertahap, baik pada penerapan keterampilan membaca maupun menulis. </w:t>
      </w:r>
      <w:r w:rsidR="00387037" w:rsidRPr="008A259C">
        <w:rPr>
          <w:rFonts w:ascii="Times New Roman" w:eastAsia="SimSun" w:hAnsi="Times New Roman" w:cs="Times New Roman"/>
          <w:lang w:eastAsia="id-ID"/>
        </w:rPr>
        <w:t xml:space="preserve">Hal ini sesungguhnya saling berkaitan dengan indikator yang digunakan sebagai penilaian kemampuan membaca anak. Penilaian tersebut meliputi kemampuan dalam membaca khususnya dalam pengenalan huruf (bunyi), makna dan pemahaman makna dalam konteks bacaan. </w:t>
      </w:r>
    </w:p>
    <w:p w:rsidR="00431285" w:rsidRDefault="004A7F0F" w:rsidP="007276C5">
      <w:pPr>
        <w:spacing w:after="0" w:line="240" w:lineRule="auto"/>
        <w:ind w:firstLine="720"/>
        <w:jc w:val="both"/>
        <w:rPr>
          <w:rFonts w:ascii="Times New Roman" w:eastAsia="SimSun" w:hAnsi="Times New Roman" w:cs="Times New Roman"/>
          <w:lang w:eastAsia="id-ID"/>
        </w:rPr>
      </w:pPr>
      <w:r w:rsidRPr="008A259C">
        <w:rPr>
          <w:rFonts w:ascii="Times New Roman" w:eastAsia="SimSun" w:hAnsi="Times New Roman" w:cs="Times New Roman"/>
          <w:lang w:eastAsia="id-ID"/>
        </w:rPr>
        <w:t xml:space="preserve">Bentuk Penerapan Pendekatan </w:t>
      </w:r>
      <w:r w:rsidRPr="008A259C">
        <w:rPr>
          <w:rFonts w:ascii="Times New Roman" w:eastAsia="SimSun" w:hAnsi="Times New Roman" w:cs="Times New Roman"/>
          <w:i/>
          <w:lang w:eastAsia="id-ID"/>
        </w:rPr>
        <w:t xml:space="preserve">Whole Languange </w:t>
      </w:r>
      <w:r w:rsidRPr="008A259C">
        <w:rPr>
          <w:rFonts w:ascii="Times New Roman" w:eastAsia="SimSun" w:hAnsi="Times New Roman" w:cs="Times New Roman"/>
          <w:lang w:eastAsia="id-ID"/>
        </w:rPr>
        <w:t xml:space="preserve">antara lain pertama kegiatan pra kondisi ialah dengan mengondisikan peserta didik agar menyiapkan diri dalam belajar bahasa yang santun, toleran dan halus. Pada tahapan ini kegiatan yang dapat dilakukan ialah menyimak dan merespons. Dalam hal ini, supaya siswa ikut berpartisipasi aktif dalam masalah urgensi di lapangan mengenai penggunaan bahasa yang santun. Selanjutnya, </w:t>
      </w:r>
      <w:r w:rsidR="00481DEC" w:rsidRPr="008A259C">
        <w:rPr>
          <w:rFonts w:ascii="Times New Roman" w:eastAsia="SimSun" w:hAnsi="Times New Roman" w:cs="Times New Roman"/>
          <w:lang w:eastAsia="id-ID"/>
        </w:rPr>
        <w:t>pembelajaran merupakan tahapan setelah pra kondisi. Pada tahapan ini, guru diharapkan dapat mengemukakan kosakata santun, toleran dan halus. Kegiatan konkretnya adalah guru</w:t>
      </w:r>
      <w:r w:rsidR="00431285">
        <w:rPr>
          <w:rFonts w:ascii="Times New Roman" w:eastAsia="SimSun" w:hAnsi="Times New Roman" w:cs="Times New Roman"/>
          <w:lang w:eastAsia="id-ID"/>
        </w:rPr>
        <w:t xml:space="preserve"> mampu mengembangkan pengajaran bahasa tersebut melalui gerak, suara, sesuai dengan kaidah dalam kebahasaan. Kemudian, pemelajar pada tahap ini ialah menyimak, menghayati, menirukan kalimat, nada, suara dan mampu menirukan gerakan yang telah dicontohkan oleh gurunya. </w:t>
      </w:r>
    </w:p>
    <w:p w:rsidR="00CD2D4A" w:rsidRPr="008A259C" w:rsidRDefault="00431285" w:rsidP="00E6154E">
      <w:pPr>
        <w:spacing w:line="240" w:lineRule="auto"/>
        <w:ind w:firstLine="720"/>
        <w:jc w:val="both"/>
        <w:rPr>
          <w:rFonts w:ascii="Times New Roman" w:eastAsia="SimSun" w:hAnsi="Times New Roman" w:cs="Times New Roman"/>
          <w:lang w:eastAsia="id-ID"/>
        </w:rPr>
      </w:pPr>
      <w:r>
        <w:rPr>
          <w:rFonts w:ascii="Times New Roman" w:eastAsia="SimSun" w:hAnsi="Times New Roman" w:cs="Times New Roman"/>
          <w:lang w:eastAsia="id-ID"/>
        </w:rPr>
        <w:t xml:space="preserve">Selanjutnya, pada fase berikutnya pengecekan suasana pembelajaran. Pengecekan ini </w:t>
      </w:r>
      <w:r w:rsidR="002975E1">
        <w:rPr>
          <w:rFonts w:ascii="Times New Roman" w:eastAsia="SimSun" w:hAnsi="Times New Roman" w:cs="Times New Roman"/>
          <w:lang w:eastAsia="id-ID"/>
        </w:rPr>
        <w:t xml:space="preserve">dilakukan oleh guru untuk mengetes suara kelas. Hal ini dilakukan untuk pengamatan dan penghayatan akan gerak dan mimik suara yang dilakukan oleh peserta didik. </w:t>
      </w:r>
      <w:r w:rsidR="00E6154E">
        <w:rPr>
          <w:rFonts w:ascii="Times New Roman" w:eastAsia="SimSun" w:hAnsi="Times New Roman" w:cs="Times New Roman"/>
          <w:lang w:eastAsia="id-ID"/>
        </w:rPr>
        <w:t xml:space="preserve">Siswa pada tahapan ini mengikuti instruksi yang telah diberikan guru yakni </w:t>
      </w:r>
      <w:r w:rsidR="00E6154E">
        <w:rPr>
          <w:rFonts w:ascii="Times New Roman" w:eastAsia="SimSun" w:hAnsi="Times New Roman" w:cs="Times New Roman"/>
          <w:lang w:eastAsia="id-ID"/>
        </w:rPr>
        <w:lastRenderedPageBreak/>
        <w:t xml:space="preserve">dengan menirukan mimik, nada, suara dan gerakan. Selanjutnya, adalah tahap penguatan. Pada tahapan ini yang utama ialah tentang pengetahuan bahasa meliputi nilai, norma yang melekat pada kosakata dengan memberikan penekanan momen tertentu yang dianggap penting. </w:t>
      </w:r>
      <w:r w:rsidR="00783E96" w:rsidRPr="008A259C">
        <w:rPr>
          <w:rFonts w:ascii="Times New Roman" w:eastAsia="SimSun" w:hAnsi="Times New Roman" w:cs="Times New Roman"/>
          <w:lang w:eastAsia="id-ID"/>
        </w:rPr>
        <w:t xml:space="preserve">Kegiatan siswa dalam hal ini ialah dengan merespons, memberikan jawaban dan menulis. </w:t>
      </w:r>
    </w:p>
    <w:p w:rsidR="00580054" w:rsidRDefault="00783E96" w:rsidP="006D5F2C">
      <w:pPr>
        <w:spacing w:line="240" w:lineRule="auto"/>
        <w:ind w:firstLine="720"/>
        <w:jc w:val="both"/>
        <w:rPr>
          <w:rFonts w:ascii="Times New Roman" w:eastAsia="SimSun" w:hAnsi="Times New Roman" w:cs="Times New Roman"/>
          <w:lang w:eastAsia="id-ID"/>
        </w:rPr>
      </w:pPr>
      <w:r w:rsidRPr="008A259C">
        <w:rPr>
          <w:rFonts w:ascii="Times New Roman" w:eastAsia="SimSun" w:hAnsi="Times New Roman" w:cs="Times New Roman"/>
          <w:lang w:eastAsia="id-ID"/>
        </w:rPr>
        <w:t xml:space="preserve">Tahapan evaluasi merupakan tahapan kelima, setelah memberikan penguatan. Pada tahapan ini  guru diharapkan dapat </w:t>
      </w:r>
      <w:r w:rsidRPr="006D5F2C">
        <w:rPr>
          <w:rFonts w:ascii="Times New Roman" w:eastAsia="SimSun" w:hAnsi="Times New Roman" w:cs="Times New Roman"/>
          <w:lang w:eastAsia="id-ID"/>
        </w:rPr>
        <w:t xml:space="preserve">mengajukan pertanyaan </w:t>
      </w:r>
      <w:r w:rsidR="006D5F2C" w:rsidRPr="006D5F2C">
        <w:rPr>
          <w:rFonts w:ascii="Times New Roman" w:eastAsia="SimSun" w:hAnsi="Times New Roman" w:cs="Times New Roman"/>
          <w:lang w:eastAsia="id-ID"/>
        </w:rPr>
        <w:t xml:space="preserve">kepada siswa melalui pertayaan </w:t>
      </w:r>
      <w:r w:rsidRPr="006D5F2C">
        <w:rPr>
          <w:rFonts w:ascii="Times New Roman" w:eastAsia="SimSun" w:hAnsi="Times New Roman" w:cs="Times New Roman"/>
          <w:lang w:eastAsia="id-ID"/>
        </w:rPr>
        <w:t>singkat terhadap materi bahasa dan kesantunan, toleran</w:t>
      </w:r>
      <w:r w:rsidR="006D5F2C" w:rsidRPr="006D5F2C">
        <w:rPr>
          <w:rFonts w:ascii="Times New Roman" w:eastAsia="SimSun" w:hAnsi="Times New Roman" w:cs="Times New Roman"/>
          <w:lang w:eastAsia="id-ID"/>
        </w:rPr>
        <w:t>si</w:t>
      </w:r>
      <w:r w:rsidRPr="006D5F2C">
        <w:rPr>
          <w:rFonts w:ascii="Times New Roman" w:eastAsia="SimSun" w:hAnsi="Times New Roman" w:cs="Times New Roman"/>
          <w:lang w:eastAsia="id-ID"/>
        </w:rPr>
        <w:t xml:space="preserve"> pada </w:t>
      </w:r>
      <w:r w:rsidR="006D5F2C" w:rsidRPr="006D5F2C">
        <w:rPr>
          <w:rFonts w:ascii="Times New Roman" w:eastAsia="SimSun" w:hAnsi="Times New Roman" w:cs="Times New Roman"/>
          <w:lang w:eastAsia="id-ID"/>
        </w:rPr>
        <w:t xml:space="preserve">aspek </w:t>
      </w:r>
      <w:r w:rsidRPr="006D5F2C">
        <w:rPr>
          <w:rFonts w:ascii="Times New Roman" w:eastAsia="SimSun" w:hAnsi="Times New Roman" w:cs="Times New Roman"/>
          <w:lang w:eastAsia="id-ID"/>
        </w:rPr>
        <w:t>bahasa yang diajarkan</w:t>
      </w:r>
      <w:r w:rsidRPr="0031490F">
        <w:rPr>
          <w:rFonts w:ascii="Times New Roman" w:eastAsia="SimSun" w:hAnsi="Times New Roman" w:cs="Times New Roman"/>
          <w:color w:val="FF0000"/>
          <w:lang w:eastAsia="id-ID"/>
        </w:rPr>
        <w:t xml:space="preserve">. </w:t>
      </w:r>
      <w:r w:rsidR="006D5F2C">
        <w:rPr>
          <w:rFonts w:ascii="Times New Roman" w:eastAsia="SimSun" w:hAnsi="Times New Roman" w:cs="Times New Roman"/>
          <w:lang w:eastAsia="id-ID"/>
        </w:rPr>
        <w:t>Siswa dalam hal ini anak usia dini tentunya diajak untuk menjawab pertanyaan yang diajukan oleh guru melalui kosakata, gerak maupun mimik. Selanjutnya, pada tahapan ini guru mengarahkan siswa untuk bersama-sama menyimpulkan isi pembelajaran bahasa dan mengarahkan pada simpulan yang benar sesuai dengan tujuan atau harapan pembelajaran. Kegiatan menyimpulkan bersama-sama mengenai materi atau pokok bahasan pada hari itu dengan menggunakan bahasa yang bernilai pendidikan karakter, hal</w:t>
      </w:r>
      <w:r w:rsidRPr="008A259C">
        <w:rPr>
          <w:rFonts w:ascii="Times New Roman" w:eastAsia="SimSun" w:hAnsi="Times New Roman" w:cs="Times New Roman"/>
          <w:lang w:eastAsia="id-ID"/>
        </w:rPr>
        <w:t xml:space="preserve"> ini sejalan dengan pemaparan Anggraeni, (2019: 151). </w:t>
      </w:r>
    </w:p>
    <w:p w:rsidR="009B2213" w:rsidRPr="008A259C" w:rsidRDefault="009B2213" w:rsidP="00446AD1">
      <w:pPr>
        <w:spacing w:line="240" w:lineRule="auto"/>
        <w:ind w:firstLine="720"/>
        <w:jc w:val="both"/>
        <w:rPr>
          <w:rFonts w:ascii="Times New Roman" w:eastAsia="SimSun" w:hAnsi="Times New Roman" w:cs="Times New Roman"/>
          <w:lang w:eastAsia="id-ID"/>
        </w:rPr>
      </w:pPr>
      <w:r>
        <w:rPr>
          <w:rFonts w:ascii="Times New Roman" w:eastAsia="SimSun" w:hAnsi="Times New Roman" w:cs="Times New Roman"/>
          <w:lang w:eastAsia="id-ID"/>
        </w:rPr>
        <w:t xml:space="preserve">Tahapan evaluasi merupakan tahapan kelima, setelah memberikan penguatan. Pada tahapan ini guru diharapkan dapat mengajukan pertanyaan singkat keoada peserta didik mengenai materi yang telah disampaikan meliputi kesantunan berbahasa, toleransi dan aspek lainnya. </w:t>
      </w:r>
      <w:r w:rsidR="0040376E">
        <w:rPr>
          <w:rFonts w:ascii="Times New Roman" w:eastAsia="SimSun" w:hAnsi="Times New Roman" w:cs="Times New Roman"/>
          <w:lang w:eastAsia="id-ID"/>
        </w:rPr>
        <w:t xml:space="preserve">Pada tahapan berikutnya, secara bersama-sama menyimpulkan dan menutup. </w:t>
      </w:r>
    </w:p>
    <w:p w:rsidR="00B82152" w:rsidRPr="008A259C" w:rsidRDefault="000735B7" w:rsidP="00B82152">
      <w:pPr>
        <w:spacing w:line="240" w:lineRule="auto"/>
        <w:ind w:left="-15" w:firstLine="735"/>
        <w:jc w:val="both"/>
        <w:rPr>
          <w:rFonts w:ascii="Times New Roman" w:eastAsia="SimSun" w:hAnsi="Times New Roman" w:cs="Times New Roman"/>
          <w:lang w:eastAsia="id-ID"/>
        </w:rPr>
      </w:pPr>
      <w:r w:rsidRPr="008A259C">
        <w:rPr>
          <w:rFonts w:ascii="Times New Roman" w:eastAsia="SimSun" w:hAnsi="Times New Roman" w:cs="Times New Roman"/>
          <w:lang w:eastAsia="id-ID"/>
        </w:rPr>
        <w:t xml:space="preserve">Penerapan pendekatan </w:t>
      </w:r>
      <w:r w:rsidRPr="008A259C">
        <w:rPr>
          <w:rFonts w:ascii="Times New Roman" w:eastAsia="SimSun" w:hAnsi="Times New Roman" w:cs="Times New Roman"/>
          <w:i/>
          <w:lang w:eastAsia="id-ID"/>
        </w:rPr>
        <w:t>whole language</w:t>
      </w:r>
      <w:r w:rsidRPr="008A259C">
        <w:rPr>
          <w:rFonts w:ascii="Times New Roman" w:eastAsia="SimSun" w:hAnsi="Times New Roman" w:cs="Times New Roman"/>
          <w:lang w:eastAsia="id-ID"/>
        </w:rPr>
        <w:t xml:space="preserve"> ini memiliki ciri khusus dalam pengajaran bahasa menurut Alamsyah dalam Hidayah, (2014: 300)  meliputi, </w:t>
      </w:r>
      <w:r w:rsidR="0094779E">
        <w:rPr>
          <w:rFonts w:ascii="Times New Roman" w:eastAsia="SimSun" w:hAnsi="Times New Roman" w:cs="Times New Roman"/>
          <w:lang w:eastAsia="id-ID"/>
        </w:rPr>
        <w:t xml:space="preserve">(1) kelas tersebut biasanya dilengkapi dengan berbagai bahan yang dicetak, sebagai contoh gantungan dinding, gantungan pintu, dan sebagainya. (2) Guru dalam hal ini sebagai </w:t>
      </w:r>
      <w:r w:rsidR="0094779E" w:rsidRPr="0094779E">
        <w:rPr>
          <w:rFonts w:ascii="Times New Roman" w:eastAsia="SimSun" w:hAnsi="Times New Roman" w:cs="Times New Roman"/>
          <w:i/>
          <w:lang w:eastAsia="id-ID"/>
        </w:rPr>
        <w:t>role model</w:t>
      </w:r>
      <w:r w:rsidR="0094779E">
        <w:rPr>
          <w:rFonts w:ascii="Times New Roman" w:eastAsia="SimSun" w:hAnsi="Times New Roman" w:cs="Times New Roman"/>
          <w:lang w:eastAsia="id-ID"/>
        </w:rPr>
        <w:t xml:space="preserve"> dalam pembelajaran, (3) siswa bekerja dan belajar sesuai dengan tingkat kemampuannya sebagai contooh siswa paud tentu kemampuannya juga disesuaikan dengan usia dan tingkat pembelajarannya, (4) siswa berbagi tanggung jawab dalam pembelajaran, (5) siswa selanjutnya terlibat aktif dalam pembelajaran </w:t>
      </w:r>
      <w:r w:rsidR="0094779E">
        <w:rPr>
          <w:rFonts w:ascii="Times New Roman" w:eastAsia="SimSun" w:hAnsi="Times New Roman" w:cs="Times New Roman"/>
          <w:lang w:eastAsia="id-ID"/>
        </w:rPr>
        <w:lastRenderedPageBreak/>
        <w:t xml:space="preserve">bermakna, (6) </w:t>
      </w:r>
      <w:r w:rsidR="003C1DBA">
        <w:rPr>
          <w:rFonts w:ascii="Times New Roman" w:eastAsia="SimSun" w:hAnsi="Times New Roman" w:cs="Times New Roman"/>
          <w:lang w:eastAsia="id-ID"/>
        </w:rPr>
        <w:t xml:space="preserve">siswa berani mengambil risiko dan bebas dalam bereksperimen, (7) siswa mendapat umpan balik yang positif dari guru maupun temannya. </w:t>
      </w:r>
    </w:p>
    <w:p w:rsidR="00A30708" w:rsidRPr="008A259C" w:rsidRDefault="00A30708" w:rsidP="00B82152">
      <w:pPr>
        <w:spacing w:line="240" w:lineRule="auto"/>
        <w:ind w:left="-15" w:firstLine="735"/>
        <w:jc w:val="both"/>
        <w:rPr>
          <w:rFonts w:ascii="Times New Roman" w:eastAsia="SimSun" w:hAnsi="Times New Roman" w:cs="Times New Roman"/>
          <w:lang w:eastAsia="id-ID"/>
        </w:rPr>
      </w:pPr>
      <w:r w:rsidRPr="008A259C">
        <w:rPr>
          <w:rFonts w:ascii="Times New Roman" w:eastAsia="SimSun" w:hAnsi="Times New Roman" w:cs="Times New Roman"/>
          <w:lang w:eastAsia="id-ID"/>
        </w:rPr>
        <w:t xml:space="preserve">Ditinjau dari aspek kelemahan dan kelebihan dari pendekatan </w:t>
      </w:r>
      <w:r w:rsidRPr="008A259C">
        <w:rPr>
          <w:rFonts w:ascii="Times New Roman" w:eastAsia="SimSun" w:hAnsi="Times New Roman" w:cs="Times New Roman"/>
          <w:i/>
          <w:lang w:eastAsia="id-ID"/>
        </w:rPr>
        <w:t>whole langauage</w:t>
      </w:r>
      <w:r w:rsidRPr="008A259C">
        <w:rPr>
          <w:rFonts w:ascii="Times New Roman" w:eastAsia="SimSun" w:hAnsi="Times New Roman" w:cs="Times New Roman"/>
          <w:lang w:eastAsia="id-ID"/>
        </w:rPr>
        <w:t xml:space="preserve"> ini adalah sebagai berikut. Berdasarkan hasil penelitian Ni Nyoman Ganing, (</w:t>
      </w:r>
      <w:r w:rsidR="00076E6C" w:rsidRPr="008A259C">
        <w:rPr>
          <w:rFonts w:ascii="Times New Roman" w:eastAsia="SimSun" w:hAnsi="Times New Roman" w:cs="Times New Roman"/>
          <w:lang w:eastAsia="id-ID"/>
        </w:rPr>
        <w:t>2017:123</w:t>
      </w:r>
      <w:r w:rsidRPr="008A259C">
        <w:rPr>
          <w:rFonts w:ascii="Times New Roman" w:eastAsia="SimSun" w:hAnsi="Times New Roman" w:cs="Times New Roman"/>
          <w:lang w:eastAsia="id-ID"/>
        </w:rPr>
        <w:t xml:space="preserve">) menyatakan bahwa dengan menggunakan pendekatan </w:t>
      </w:r>
      <w:r w:rsidRPr="008A259C">
        <w:rPr>
          <w:rFonts w:ascii="Times New Roman" w:eastAsia="SimSun" w:hAnsi="Times New Roman" w:cs="Times New Roman"/>
          <w:i/>
          <w:lang w:eastAsia="id-ID"/>
        </w:rPr>
        <w:t>whole language</w:t>
      </w:r>
      <w:r w:rsidRPr="008A259C">
        <w:rPr>
          <w:rFonts w:ascii="Times New Roman" w:eastAsia="SimSun" w:hAnsi="Times New Roman" w:cs="Times New Roman"/>
          <w:lang w:eastAsia="id-ID"/>
        </w:rPr>
        <w:t xml:space="preserve"> </w:t>
      </w:r>
      <w:r w:rsidR="00341375" w:rsidRPr="008A259C">
        <w:rPr>
          <w:rFonts w:ascii="Times New Roman" w:eastAsia="SimSun" w:hAnsi="Times New Roman" w:cs="Times New Roman"/>
          <w:lang w:eastAsia="id-ID"/>
        </w:rPr>
        <w:t xml:space="preserve">pada </w:t>
      </w:r>
      <w:r w:rsidRPr="008A259C">
        <w:rPr>
          <w:rFonts w:ascii="Times New Roman" w:eastAsia="SimSun" w:hAnsi="Times New Roman" w:cs="Times New Roman"/>
          <w:lang w:eastAsia="id-ID"/>
        </w:rPr>
        <w:t xml:space="preserve">pengajaran bahasa menjadi lebih menyenangkan karena dapat dipadukan dengan berbagai permainan yang menyenangkan. </w:t>
      </w:r>
      <w:r w:rsidR="00341375" w:rsidRPr="008A259C">
        <w:rPr>
          <w:rFonts w:ascii="Times New Roman" w:eastAsia="SimSun" w:hAnsi="Times New Roman" w:cs="Times New Roman"/>
          <w:lang w:eastAsia="id-ID"/>
        </w:rPr>
        <w:t xml:space="preserve">Ini merupakan salah satu kelebihan dari penerapan pendekatan </w:t>
      </w:r>
      <w:r w:rsidR="00341375" w:rsidRPr="008A259C">
        <w:rPr>
          <w:rFonts w:ascii="Times New Roman" w:eastAsia="SimSun" w:hAnsi="Times New Roman" w:cs="Times New Roman"/>
          <w:i/>
          <w:lang w:eastAsia="id-ID"/>
        </w:rPr>
        <w:t>whole language</w:t>
      </w:r>
      <w:r w:rsidR="00341375" w:rsidRPr="008A259C">
        <w:rPr>
          <w:rFonts w:ascii="Times New Roman" w:eastAsia="SimSun" w:hAnsi="Times New Roman" w:cs="Times New Roman"/>
          <w:lang w:eastAsia="id-ID"/>
        </w:rPr>
        <w:t xml:space="preserve">. Di sisi lain berdasarkan hasil penelitian tindakan kelas menggunakan pendekatan ini juga mengalami peningkatan yang ditunjukan dengan perubahan prosentase dari siklus satu ke siklus dua, baik dari aspek memahami bahasa, mengungkapkan bahasa dan keaksaraan. Pendekatan ini diyakini mampu membantu merangsang kinerja otak kanan dan indra pengelihatan karena pada penerapannya yang dipadukan menggunakan permainan-permainan yang menyenangkan. </w:t>
      </w:r>
    </w:p>
    <w:p w:rsidR="00CB07F5" w:rsidRPr="001516DF" w:rsidRDefault="004B3575" w:rsidP="00446AD1">
      <w:pPr>
        <w:spacing w:line="240" w:lineRule="auto"/>
        <w:ind w:left="-15" w:firstLine="735"/>
        <w:jc w:val="both"/>
        <w:rPr>
          <w:rFonts w:ascii="Times New Roman" w:eastAsia="SimSun" w:hAnsi="Times New Roman" w:cs="Times New Roman"/>
          <w:lang w:eastAsia="id-ID"/>
        </w:rPr>
      </w:pPr>
      <w:r w:rsidRPr="008A259C">
        <w:rPr>
          <w:rFonts w:ascii="Times New Roman" w:eastAsia="SimSun" w:hAnsi="Times New Roman" w:cs="Times New Roman"/>
          <w:lang w:eastAsia="id-ID"/>
        </w:rPr>
        <w:t xml:space="preserve">Pendekatan </w:t>
      </w:r>
      <w:r w:rsidRPr="008A259C">
        <w:rPr>
          <w:rFonts w:ascii="Times New Roman" w:eastAsia="SimSun" w:hAnsi="Times New Roman" w:cs="Times New Roman"/>
          <w:i/>
          <w:lang w:eastAsia="id-ID"/>
        </w:rPr>
        <w:t>whole language</w:t>
      </w:r>
      <w:r w:rsidRPr="008A259C">
        <w:rPr>
          <w:rFonts w:ascii="Times New Roman" w:eastAsia="SimSun" w:hAnsi="Times New Roman" w:cs="Times New Roman"/>
          <w:lang w:eastAsia="id-ID"/>
        </w:rPr>
        <w:t xml:space="preserve"> juga diyakini dapat membantu </w:t>
      </w:r>
      <w:r w:rsidRPr="00CB07F5">
        <w:rPr>
          <w:rFonts w:ascii="Times New Roman" w:eastAsia="SimSun" w:hAnsi="Times New Roman" w:cs="Times New Roman"/>
          <w:lang w:eastAsia="id-ID"/>
        </w:rPr>
        <w:t xml:space="preserve">dalam meningkatkan kemampuan membaca permulaan pada anak usia dini. Hal ini sejalan dengan penelitian yang telah dilakukan oleh Meha, Nehru, dan Adiyati (2014:77) yang </w:t>
      </w:r>
      <w:r w:rsidR="00CB07F5">
        <w:rPr>
          <w:rFonts w:ascii="Times New Roman" w:eastAsia="SimSun" w:hAnsi="Times New Roman" w:cs="Times New Roman"/>
          <w:lang w:eastAsia="id-ID"/>
        </w:rPr>
        <w:t xml:space="preserve">menjelaskan </w:t>
      </w:r>
      <w:r w:rsidRPr="00CB07F5">
        <w:rPr>
          <w:rFonts w:ascii="Times New Roman" w:eastAsia="SimSun" w:hAnsi="Times New Roman" w:cs="Times New Roman"/>
          <w:lang w:eastAsia="id-ID"/>
        </w:rPr>
        <w:t xml:space="preserve">bahwa </w:t>
      </w:r>
      <w:r w:rsidRPr="008A259C">
        <w:rPr>
          <w:rFonts w:ascii="Times New Roman" w:eastAsia="SimSun" w:hAnsi="Times New Roman" w:cs="Times New Roman"/>
          <w:lang w:eastAsia="id-ID"/>
        </w:rPr>
        <w:t xml:space="preserve">hasil dari penelitian tindakan kelas menggunakan pendekatan </w:t>
      </w:r>
      <w:r w:rsidRPr="008A259C">
        <w:rPr>
          <w:rFonts w:ascii="Times New Roman" w:eastAsia="SimSun" w:hAnsi="Times New Roman" w:cs="Times New Roman"/>
          <w:i/>
          <w:lang w:eastAsia="id-ID"/>
        </w:rPr>
        <w:t>whole language</w:t>
      </w:r>
      <w:r w:rsidRPr="008A259C">
        <w:rPr>
          <w:rFonts w:ascii="Times New Roman" w:eastAsia="SimSun" w:hAnsi="Times New Roman" w:cs="Times New Roman"/>
          <w:lang w:eastAsia="id-ID"/>
        </w:rPr>
        <w:t xml:space="preserve"> untuk meningkatkan kemampuan membaca permulaan anak mengalami peningkatan lebih dari 50%. Pendekatan ini juga diyakini mampu mengubah suasana yang semula </w:t>
      </w:r>
      <w:r w:rsidRPr="008A259C">
        <w:rPr>
          <w:rFonts w:ascii="Times New Roman" w:eastAsia="SimSun" w:hAnsi="Times New Roman" w:cs="Times New Roman"/>
          <w:i/>
          <w:lang w:eastAsia="id-ID"/>
        </w:rPr>
        <w:t>teacher center</w:t>
      </w:r>
      <w:r w:rsidRPr="008A259C">
        <w:rPr>
          <w:rFonts w:ascii="Times New Roman" w:eastAsia="SimSun" w:hAnsi="Times New Roman" w:cs="Times New Roman"/>
          <w:lang w:eastAsia="id-ID"/>
        </w:rPr>
        <w:t xml:space="preserve"> menjadi </w:t>
      </w:r>
      <w:r w:rsidR="00CB07F5">
        <w:rPr>
          <w:rFonts w:ascii="Times New Roman" w:eastAsia="SimSun" w:hAnsi="Times New Roman" w:cs="Times New Roman"/>
          <w:i/>
          <w:lang w:eastAsia="id-ID"/>
        </w:rPr>
        <w:t>student center.</w:t>
      </w:r>
      <w:r w:rsidR="00CB07F5">
        <w:rPr>
          <w:rFonts w:ascii="Times New Roman" w:eastAsia="SimSun" w:hAnsi="Times New Roman" w:cs="Times New Roman"/>
          <w:lang w:eastAsia="id-ID"/>
        </w:rPr>
        <w:t xml:space="preserve"> </w:t>
      </w:r>
      <w:r w:rsidR="002603B6">
        <w:rPr>
          <w:rFonts w:ascii="Times New Roman" w:eastAsia="SimSun" w:hAnsi="Times New Roman" w:cs="Times New Roman"/>
          <w:lang w:eastAsia="id-ID"/>
        </w:rPr>
        <w:t xml:space="preserve">Berdasarkann hasil penelitian tersebut maka tentunya dapat dijadikan sebagai cermin atau acuan </w:t>
      </w:r>
      <w:r w:rsidR="001516DF">
        <w:rPr>
          <w:rFonts w:ascii="Times New Roman" w:eastAsia="SimSun" w:hAnsi="Times New Roman" w:cs="Times New Roman"/>
          <w:lang w:eastAsia="id-ID"/>
        </w:rPr>
        <w:t xml:space="preserve">dalam mengembangkan pengajaran bahasa pada anak usia dini. Di sisi lain, keberadaan suasana dan kondisi di dalam kelas juga disetting sedemikian rupa untuk menumbuhkan kebiasaan dan rasa nyaman di dalam kelas yang penuh dengan stimulus-stimulus untuk menyukai bahan bacaan guna meningkatkan kemampuan berbahasa. penambahan ruang baca atau pojok baca di sekolah tentu menjadi salah satu spot yang penting untuk menunjang terciptanya suasana yang mendukung untuk meningkatkan kebiasaan membaca atau menggemari bahan bacaan sejak usia dini. Hal </w:t>
      </w:r>
      <w:r w:rsidR="001516DF">
        <w:rPr>
          <w:rFonts w:ascii="Times New Roman" w:eastAsia="SimSun" w:hAnsi="Times New Roman" w:cs="Times New Roman"/>
          <w:lang w:eastAsia="id-ID"/>
        </w:rPr>
        <w:lastRenderedPageBreak/>
        <w:t xml:space="preserve">ini sejalan dengan prinsip </w:t>
      </w:r>
      <w:r w:rsidR="001516DF" w:rsidRPr="001516DF">
        <w:rPr>
          <w:rFonts w:ascii="Times New Roman" w:eastAsia="SimSun" w:hAnsi="Times New Roman" w:cs="Times New Roman"/>
          <w:i/>
          <w:lang w:eastAsia="id-ID"/>
        </w:rPr>
        <w:t xml:space="preserve">immersion </w:t>
      </w:r>
      <w:r w:rsidR="001516DF">
        <w:rPr>
          <w:rFonts w:ascii="Times New Roman" w:eastAsia="SimSun" w:hAnsi="Times New Roman" w:cs="Times New Roman"/>
          <w:lang w:eastAsia="id-ID"/>
        </w:rPr>
        <w:t xml:space="preserve">bahwa ketersediaan bahan bacaan dapat mendukung tercapainya tujuan pembelajaran. </w:t>
      </w:r>
    </w:p>
    <w:p w:rsidR="00DF59E5" w:rsidRPr="008A259C" w:rsidRDefault="00DF59E5" w:rsidP="00446AD1">
      <w:pPr>
        <w:spacing w:line="240" w:lineRule="auto"/>
        <w:jc w:val="both"/>
        <w:rPr>
          <w:rFonts w:ascii="Times New Roman" w:eastAsia="SimSun" w:hAnsi="Times New Roman" w:cs="Times New Roman"/>
          <w:color w:val="FF0000"/>
          <w:lang w:eastAsia="id-ID"/>
        </w:rPr>
      </w:pPr>
      <w:r w:rsidRPr="008A259C">
        <w:rPr>
          <w:rFonts w:ascii="Times New Roman" w:eastAsia="Times New Roman" w:hAnsi="Times New Roman" w:cs="Times New Roman"/>
          <w:b/>
          <w:bCs/>
          <w:lang w:eastAsia="id-ID"/>
        </w:rPr>
        <w:t xml:space="preserve">SIMPULAN </w:t>
      </w:r>
    </w:p>
    <w:p w:rsidR="000A1C79" w:rsidRDefault="00DF59E5" w:rsidP="00B82152">
      <w:pPr>
        <w:spacing w:line="240" w:lineRule="auto"/>
        <w:ind w:left="-15" w:firstLine="582"/>
        <w:jc w:val="both"/>
        <w:rPr>
          <w:rFonts w:ascii="Times New Roman" w:eastAsia="SimSun" w:hAnsi="Times New Roman" w:cs="Times New Roman"/>
          <w:lang w:eastAsia="id-ID"/>
        </w:rPr>
      </w:pPr>
      <w:r w:rsidRPr="00B47AC7">
        <w:rPr>
          <w:rFonts w:ascii="Times New Roman" w:eastAsia="Times New Roman" w:hAnsi="Times New Roman" w:cs="Times New Roman"/>
          <w:i/>
          <w:lang w:eastAsia="id-ID"/>
        </w:rPr>
        <w:t>Whole langauge</w:t>
      </w:r>
      <w:r w:rsidRPr="00B47AC7">
        <w:rPr>
          <w:rFonts w:ascii="Times New Roman" w:eastAsia="SimSun" w:hAnsi="Times New Roman" w:cs="Times New Roman"/>
          <w:lang w:eastAsia="id-ID"/>
        </w:rPr>
        <w:t xml:space="preserve"> merupakan salah satu pendekatan dalam pembelajaran bahasa, yang dapat meningkatkan perkembangan bah</w:t>
      </w:r>
      <w:r w:rsidR="00E12518" w:rsidRPr="00B47AC7">
        <w:rPr>
          <w:rFonts w:ascii="Times New Roman" w:eastAsia="SimSun" w:hAnsi="Times New Roman" w:cs="Times New Roman"/>
          <w:lang w:eastAsia="id-ID"/>
        </w:rPr>
        <w:t>a</w:t>
      </w:r>
      <w:r w:rsidRPr="00B47AC7">
        <w:rPr>
          <w:rFonts w:ascii="Times New Roman" w:eastAsia="SimSun" w:hAnsi="Times New Roman" w:cs="Times New Roman"/>
          <w:lang w:eastAsia="id-ID"/>
        </w:rPr>
        <w:t>sa pada anak</w:t>
      </w:r>
      <w:r w:rsidR="00446AD1" w:rsidRPr="00B47AC7">
        <w:rPr>
          <w:rFonts w:ascii="Times New Roman" w:eastAsia="SimSun" w:hAnsi="Times New Roman" w:cs="Times New Roman"/>
          <w:lang w:eastAsia="id-ID"/>
        </w:rPr>
        <w:t xml:space="preserve"> usia dini</w:t>
      </w:r>
      <w:r w:rsidRPr="00B47AC7">
        <w:rPr>
          <w:rFonts w:ascii="Times New Roman" w:eastAsia="SimSun" w:hAnsi="Times New Roman" w:cs="Times New Roman"/>
          <w:lang w:eastAsia="id-ID"/>
        </w:rPr>
        <w:t xml:space="preserve">. </w:t>
      </w:r>
      <w:r w:rsidR="00B47AC7" w:rsidRPr="00B47AC7">
        <w:rPr>
          <w:rFonts w:ascii="Times New Roman" w:eastAsia="SimSun" w:hAnsi="Times New Roman" w:cs="Times New Roman"/>
          <w:lang w:eastAsia="id-ID"/>
        </w:rPr>
        <w:t xml:space="preserve">Hal ini tentu menjadi sebuauh terobosan baru dalam mengentaskan pembelajaran model konvensional. </w:t>
      </w:r>
      <w:r w:rsidRPr="00B47AC7">
        <w:rPr>
          <w:rFonts w:ascii="Times New Roman" w:eastAsia="SimSun" w:hAnsi="Times New Roman" w:cs="Times New Roman"/>
          <w:lang w:eastAsia="id-ID"/>
        </w:rPr>
        <w:t xml:space="preserve">Dalam </w:t>
      </w:r>
      <w:r w:rsidR="00446AD1" w:rsidRPr="00B47AC7">
        <w:rPr>
          <w:rFonts w:ascii="Times New Roman" w:eastAsia="SimSun" w:hAnsi="Times New Roman" w:cs="Times New Roman"/>
          <w:lang w:eastAsia="id-ID"/>
        </w:rPr>
        <w:t xml:space="preserve">pendekatan </w:t>
      </w:r>
      <w:r w:rsidRPr="00B47AC7">
        <w:rPr>
          <w:rFonts w:ascii="Times New Roman" w:eastAsia="SimSun" w:hAnsi="Times New Roman" w:cs="Times New Roman"/>
          <w:lang w:eastAsia="id-ID"/>
        </w:rPr>
        <w:t xml:space="preserve">pembelajaran ini </w:t>
      </w:r>
      <w:r w:rsidR="00B47AC7" w:rsidRPr="00B47AC7">
        <w:rPr>
          <w:rFonts w:ascii="Times New Roman" w:eastAsia="SimSun" w:hAnsi="Times New Roman" w:cs="Times New Roman"/>
          <w:lang w:eastAsia="id-ID"/>
        </w:rPr>
        <w:t>tentu difokuskan p</w:t>
      </w:r>
      <w:r w:rsidR="00446AD1" w:rsidRPr="00B47AC7">
        <w:rPr>
          <w:rFonts w:ascii="Times New Roman" w:eastAsia="SimSun" w:hAnsi="Times New Roman" w:cs="Times New Roman"/>
          <w:lang w:eastAsia="id-ID"/>
        </w:rPr>
        <w:t>ada pem</w:t>
      </w:r>
      <w:r w:rsidRPr="00B47AC7">
        <w:rPr>
          <w:rFonts w:ascii="Times New Roman" w:eastAsia="SimSun" w:hAnsi="Times New Roman" w:cs="Times New Roman"/>
          <w:lang w:eastAsia="id-ID"/>
        </w:rPr>
        <w:t>belajar</w:t>
      </w:r>
      <w:r w:rsidR="00446AD1" w:rsidRPr="00B47AC7">
        <w:rPr>
          <w:rFonts w:ascii="Times New Roman" w:eastAsia="SimSun" w:hAnsi="Times New Roman" w:cs="Times New Roman"/>
          <w:lang w:eastAsia="id-ID"/>
        </w:rPr>
        <w:t xml:space="preserve">an yang </w:t>
      </w:r>
      <w:r w:rsidRPr="00B47AC7">
        <w:rPr>
          <w:rFonts w:ascii="Times New Roman" w:eastAsia="SimSun" w:hAnsi="Times New Roman" w:cs="Times New Roman"/>
          <w:lang w:eastAsia="id-ID"/>
        </w:rPr>
        <w:t>menyena</w:t>
      </w:r>
      <w:r w:rsidR="00446AD1" w:rsidRPr="00B47AC7">
        <w:rPr>
          <w:rFonts w:ascii="Times New Roman" w:eastAsia="SimSun" w:hAnsi="Times New Roman" w:cs="Times New Roman"/>
          <w:lang w:eastAsia="id-ID"/>
        </w:rPr>
        <w:t>n</w:t>
      </w:r>
      <w:r w:rsidRPr="00B47AC7">
        <w:rPr>
          <w:rFonts w:ascii="Times New Roman" w:eastAsia="SimSun" w:hAnsi="Times New Roman" w:cs="Times New Roman"/>
          <w:lang w:eastAsia="id-ID"/>
        </w:rPr>
        <w:t xml:space="preserve">gkan dan utuh atau tidak terpisah-pisah. Keterampilan </w:t>
      </w:r>
      <w:r w:rsidR="00B47AC7" w:rsidRPr="00B47AC7">
        <w:rPr>
          <w:rFonts w:ascii="Times New Roman" w:eastAsia="SimSun" w:hAnsi="Times New Roman" w:cs="Times New Roman"/>
          <w:lang w:eastAsia="id-ID"/>
        </w:rPr>
        <w:t>ber</w:t>
      </w:r>
      <w:r w:rsidRPr="00B47AC7">
        <w:rPr>
          <w:rFonts w:ascii="Times New Roman" w:eastAsia="SimSun" w:hAnsi="Times New Roman" w:cs="Times New Roman"/>
          <w:lang w:eastAsia="id-ID"/>
        </w:rPr>
        <w:t xml:space="preserve">bahasa </w:t>
      </w:r>
      <w:r w:rsidR="00B47AC7" w:rsidRPr="00B47AC7">
        <w:rPr>
          <w:rFonts w:ascii="Times New Roman" w:eastAsia="SimSun" w:hAnsi="Times New Roman" w:cs="Times New Roman"/>
          <w:lang w:eastAsia="id-ID"/>
        </w:rPr>
        <w:t xml:space="preserve">seperti </w:t>
      </w:r>
      <w:r w:rsidRPr="00B47AC7">
        <w:rPr>
          <w:rFonts w:ascii="Times New Roman" w:eastAsia="SimSun" w:hAnsi="Times New Roman" w:cs="Times New Roman"/>
          <w:lang w:eastAsia="id-ID"/>
        </w:rPr>
        <w:t>menyimak, berbicara, membaca</w:t>
      </w:r>
      <w:r w:rsidR="00B47AC7" w:rsidRPr="00B47AC7">
        <w:rPr>
          <w:rFonts w:ascii="Times New Roman" w:eastAsia="SimSun" w:hAnsi="Times New Roman" w:cs="Times New Roman"/>
          <w:lang w:eastAsia="id-ID"/>
        </w:rPr>
        <w:t xml:space="preserve"> permulaan</w:t>
      </w:r>
      <w:r w:rsidRPr="00B47AC7">
        <w:rPr>
          <w:rFonts w:ascii="Times New Roman" w:eastAsia="SimSun" w:hAnsi="Times New Roman" w:cs="Times New Roman"/>
          <w:lang w:eastAsia="id-ID"/>
        </w:rPr>
        <w:t>, dan menulis</w:t>
      </w:r>
      <w:r w:rsidR="00B47AC7" w:rsidRPr="00B47AC7">
        <w:rPr>
          <w:rFonts w:ascii="Times New Roman" w:eastAsia="SimSun" w:hAnsi="Times New Roman" w:cs="Times New Roman"/>
          <w:lang w:eastAsia="id-ID"/>
        </w:rPr>
        <w:t xml:space="preserve"> permulaan tentunya</w:t>
      </w:r>
      <w:r w:rsidRPr="00B47AC7">
        <w:rPr>
          <w:rFonts w:ascii="Times New Roman" w:eastAsia="SimSun" w:hAnsi="Times New Roman" w:cs="Times New Roman"/>
          <w:lang w:eastAsia="id-ID"/>
        </w:rPr>
        <w:t xml:space="preserve"> diajarkan secara terpadu (</w:t>
      </w:r>
      <w:r w:rsidRPr="00B47AC7">
        <w:rPr>
          <w:rFonts w:ascii="Times New Roman" w:eastAsia="Times New Roman" w:hAnsi="Times New Roman" w:cs="Times New Roman"/>
          <w:i/>
          <w:lang w:eastAsia="id-ID"/>
        </w:rPr>
        <w:t>integrated</w:t>
      </w:r>
      <w:r w:rsidRPr="00B47AC7">
        <w:rPr>
          <w:rFonts w:ascii="Times New Roman" w:eastAsia="SimSun" w:hAnsi="Times New Roman" w:cs="Times New Roman"/>
          <w:lang w:eastAsia="id-ID"/>
        </w:rPr>
        <w:t xml:space="preserve">) sehingga peserta didik dapat mempelajari dan memahami bahasa secara keseluruhan, sebagai satu </w:t>
      </w:r>
      <w:r w:rsidR="00B47AC7" w:rsidRPr="00B47AC7">
        <w:rPr>
          <w:rFonts w:ascii="Times New Roman" w:eastAsia="SimSun" w:hAnsi="Times New Roman" w:cs="Times New Roman"/>
          <w:lang w:eastAsia="id-ID"/>
        </w:rPr>
        <w:t>kesatuan yang utuh dengan cara yang</w:t>
      </w:r>
      <w:r w:rsidR="00446AD1" w:rsidRPr="00B47AC7">
        <w:rPr>
          <w:rFonts w:ascii="Times New Roman" w:eastAsia="SimSun" w:hAnsi="Times New Roman" w:cs="Times New Roman"/>
          <w:lang w:eastAsia="id-ID"/>
        </w:rPr>
        <w:t xml:space="preserve"> menyenangkan. </w:t>
      </w:r>
      <w:r w:rsidR="000A1C79" w:rsidRPr="00B47AC7">
        <w:rPr>
          <w:rFonts w:ascii="Times New Roman" w:eastAsia="SimSun" w:hAnsi="Times New Roman" w:cs="Times New Roman"/>
          <w:lang w:eastAsia="id-ID"/>
        </w:rPr>
        <w:t xml:space="preserve">Berdasarkan hasil dari pembahasan tersebut maka dapat disimpulkan bahwa terdapat beberapa tahapan dalam </w:t>
      </w:r>
      <w:r w:rsidR="000A1C79">
        <w:rPr>
          <w:rFonts w:ascii="Times New Roman" w:eastAsia="SimSun" w:hAnsi="Times New Roman" w:cs="Times New Roman"/>
          <w:lang w:eastAsia="id-ID"/>
        </w:rPr>
        <w:t xml:space="preserve">mengimplementasikan </w:t>
      </w:r>
      <w:r w:rsidR="000A1C79" w:rsidRPr="000A1C79">
        <w:rPr>
          <w:rFonts w:ascii="Times New Roman" w:eastAsia="SimSun" w:hAnsi="Times New Roman" w:cs="Times New Roman"/>
          <w:i/>
          <w:lang w:eastAsia="id-ID"/>
        </w:rPr>
        <w:t>whole language</w:t>
      </w:r>
      <w:r w:rsidR="000A1C79">
        <w:rPr>
          <w:rFonts w:ascii="Times New Roman" w:eastAsia="SimSun" w:hAnsi="Times New Roman" w:cs="Times New Roman"/>
          <w:lang w:eastAsia="id-ID"/>
        </w:rPr>
        <w:t xml:space="preserve"> ini dalam pengembangan bahasa anak usia dini.  Tahapan tersebut dimulai dari (1) pencelupan, di mana pada tahap ini bahasa yang diperoleh dari guru, buku dan lingkungan sekitar menjad</w:t>
      </w:r>
      <w:r w:rsidR="00280516">
        <w:rPr>
          <w:rFonts w:ascii="Times New Roman" w:eastAsia="SimSun" w:hAnsi="Times New Roman" w:cs="Times New Roman"/>
          <w:lang w:eastAsia="id-ID"/>
        </w:rPr>
        <w:t xml:space="preserve">i acuan anak, (2) demonstrasi yakni peragaan pemakaian bahasa yang dilakukan oleh anak, (3) keterlibatan, tentunya pada tahap ini keterlibatan semua pihak menjadi faktor pendukung perkembangan bahasa anak, (4) tanggung jawab, di mana pada fase ini anak diberikan kesempatan pada anak untuk bertanggung jawab akan hal yang dipilihnya, (5) membaca terbimbing, pada tahapan ini anak diharapkan anak mampu fokus pada buku yang dibacakan untuk anak di kelas, dengan adanya stimulus pembacaan buku ceritanya, anak diharapkan mampu memahami isi dari cerita tersebut, hal ini tentu dapat memicu daya kritis anak sejak usia dini, (6) menulis terbimbing, sedangkan pada fase ini anak  diharapkan mampu menulis atau mengerjakan latihan berupa menulis pada lembar kerja masing-masing, (7) respons dan umpan balik, ini merupakan fase terakhir yang dapat dikolaborasikan pada tahapan penerapan pendekatan </w:t>
      </w:r>
      <w:r w:rsidR="00280516" w:rsidRPr="00280516">
        <w:rPr>
          <w:rFonts w:ascii="Times New Roman" w:eastAsia="SimSun" w:hAnsi="Times New Roman" w:cs="Times New Roman"/>
          <w:i/>
          <w:lang w:eastAsia="id-ID"/>
        </w:rPr>
        <w:t>whole language</w:t>
      </w:r>
      <w:r w:rsidR="00280516">
        <w:rPr>
          <w:rFonts w:ascii="Times New Roman" w:eastAsia="SimSun" w:hAnsi="Times New Roman" w:cs="Times New Roman"/>
          <w:lang w:eastAsia="id-ID"/>
        </w:rPr>
        <w:t xml:space="preserve"> dalam mengembangkan kemampuan berbahas</w:t>
      </w:r>
      <w:r w:rsidR="008F6FA8">
        <w:rPr>
          <w:rFonts w:ascii="Times New Roman" w:eastAsia="SimSun" w:hAnsi="Times New Roman" w:cs="Times New Roman"/>
          <w:lang w:eastAsia="id-ID"/>
        </w:rPr>
        <w:t>a</w:t>
      </w:r>
      <w:r w:rsidR="00280516">
        <w:rPr>
          <w:rFonts w:ascii="Times New Roman" w:eastAsia="SimSun" w:hAnsi="Times New Roman" w:cs="Times New Roman"/>
          <w:lang w:eastAsia="id-ID"/>
        </w:rPr>
        <w:t xml:space="preserve"> anak usia dini. </w:t>
      </w:r>
    </w:p>
    <w:p w:rsidR="001B1B15" w:rsidRDefault="001B1B15" w:rsidP="00B82152">
      <w:pPr>
        <w:spacing w:line="240" w:lineRule="auto"/>
        <w:ind w:left="-15" w:firstLine="582"/>
        <w:jc w:val="both"/>
        <w:rPr>
          <w:rFonts w:ascii="Times New Roman" w:eastAsia="SimSun" w:hAnsi="Times New Roman" w:cs="Times New Roman"/>
          <w:lang w:eastAsia="id-ID"/>
        </w:rPr>
      </w:pPr>
    </w:p>
    <w:p w:rsidR="00DF59E5" w:rsidRPr="008A259C" w:rsidRDefault="00D77FF2" w:rsidP="00446AD1">
      <w:pPr>
        <w:autoSpaceDE w:val="0"/>
        <w:autoSpaceDN w:val="0"/>
        <w:adjustRightInd w:val="0"/>
        <w:spacing w:after="0" w:line="240" w:lineRule="auto"/>
        <w:jc w:val="both"/>
        <w:rPr>
          <w:rFonts w:ascii="Times New Roman" w:eastAsia="Calibri" w:hAnsi="Times New Roman" w:cs="Times New Roman"/>
          <w:b/>
          <w:bCs/>
          <w:color w:val="000000"/>
        </w:rPr>
      </w:pPr>
      <w:r w:rsidRPr="008A259C">
        <w:rPr>
          <w:rFonts w:ascii="Times New Roman" w:eastAsia="Calibri" w:hAnsi="Times New Roman" w:cs="Times New Roman"/>
          <w:b/>
          <w:bCs/>
          <w:color w:val="000000"/>
        </w:rPr>
        <w:lastRenderedPageBreak/>
        <w:t xml:space="preserve">DAFTAR PUSTAKA </w:t>
      </w:r>
    </w:p>
    <w:p w:rsidR="00D77FF2" w:rsidRPr="008A259C" w:rsidRDefault="00D77FF2" w:rsidP="00446AD1">
      <w:pPr>
        <w:autoSpaceDE w:val="0"/>
        <w:autoSpaceDN w:val="0"/>
        <w:adjustRightInd w:val="0"/>
        <w:spacing w:after="0" w:line="240" w:lineRule="auto"/>
        <w:jc w:val="both"/>
        <w:rPr>
          <w:rFonts w:ascii="Times New Roman" w:eastAsia="Calibri" w:hAnsi="Times New Roman" w:cs="Times New Roman"/>
          <w:b/>
          <w:bCs/>
          <w:color w:val="000000"/>
        </w:rPr>
      </w:pPr>
    </w:p>
    <w:p w:rsidR="00355FFE" w:rsidRPr="008A259C" w:rsidRDefault="00355FFE" w:rsidP="00446AD1">
      <w:pPr>
        <w:autoSpaceDE w:val="0"/>
        <w:autoSpaceDN w:val="0"/>
        <w:adjustRightInd w:val="0"/>
        <w:spacing w:after="0" w:line="240" w:lineRule="auto"/>
        <w:ind w:left="426" w:hanging="426"/>
        <w:jc w:val="both"/>
        <w:rPr>
          <w:rFonts w:ascii="Times New Roman" w:eastAsia="Calibri" w:hAnsi="Times New Roman" w:cs="Times New Roman"/>
          <w:color w:val="000000"/>
        </w:rPr>
      </w:pPr>
      <w:r w:rsidRPr="008A259C">
        <w:rPr>
          <w:rFonts w:ascii="Times New Roman" w:eastAsia="Calibri" w:hAnsi="Times New Roman" w:cs="Times New Roman"/>
          <w:color w:val="000000"/>
        </w:rPr>
        <w:t xml:space="preserve">Anggareni,  Nureza Dwi. (2019). </w:t>
      </w:r>
      <w:r w:rsidRPr="008A259C">
        <w:rPr>
          <w:rFonts w:ascii="Times New Roman" w:eastAsia="Calibri" w:hAnsi="Times New Roman" w:cs="Times New Roman"/>
          <w:i/>
          <w:color w:val="000000"/>
        </w:rPr>
        <w:t>Pendampingan belajar bahasa Indonesia melalui pendekatan whole language di sekolah dasar negeri 020 Galang</w:t>
      </w:r>
      <w:r w:rsidRPr="008A259C">
        <w:rPr>
          <w:rFonts w:ascii="Times New Roman" w:eastAsia="Calibri" w:hAnsi="Times New Roman" w:cs="Times New Roman"/>
          <w:color w:val="000000"/>
        </w:rPr>
        <w:t xml:space="preserve">. Jurnal Minda Baharu, Vol.3, No.2 Desember 2019. </w:t>
      </w:r>
    </w:p>
    <w:p w:rsidR="002C278C" w:rsidRPr="008A259C" w:rsidRDefault="002C278C" w:rsidP="00446AD1">
      <w:pPr>
        <w:autoSpaceDE w:val="0"/>
        <w:autoSpaceDN w:val="0"/>
        <w:adjustRightInd w:val="0"/>
        <w:spacing w:after="0" w:line="240" w:lineRule="auto"/>
        <w:ind w:left="426" w:hanging="426"/>
        <w:jc w:val="both"/>
        <w:rPr>
          <w:rFonts w:ascii="Times New Roman" w:eastAsia="Calibri" w:hAnsi="Times New Roman" w:cs="Times New Roman"/>
          <w:color w:val="000000"/>
        </w:rPr>
      </w:pPr>
      <w:r w:rsidRPr="008A259C">
        <w:rPr>
          <w:rFonts w:ascii="Times New Roman" w:eastAsia="Calibri" w:hAnsi="Times New Roman" w:cs="Times New Roman"/>
          <w:color w:val="000000"/>
        </w:rPr>
        <w:t xml:space="preserve">Ayunita, Kalbi Jafar. </w:t>
      </w:r>
      <w:r w:rsidR="00A47A07" w:rsidRPr="008A259C">
        <w:rPr>
          <w:rFonts w:ascii="Times New Roman" w:eastAsia="Calibri" w:hAnsi="Times New Roman" w:cs="Times New Roman"/>
          <w:color w:val="000000"/>
        </w:rPr>
        <w:t>(</w:t>
      </w:r>
      <w:r w:rsidRPr="008A259C">
        <w:rPr>
          <w:rFonts w:ascii="Times New Roman" w:eastAsia="Calibri" w:hAnsi="Times New Roman" w:cs="Times New Roman"/>
          <w:color w:val="000000"/>
        </w:rPr>
        <w:t>2019</w:t>
      </w:r>
      <w:r w:rsidR="00A47A07" w:rsidRPr="008A259C">
        <w:rPr>
          <w:rFonts w:ascii="Times New Roman" w:eastAsia="Calibri" w:hAnsi="Times New Roman" w:cs="Times New Roman"/>
          <w:color w:val="000000"/>
        </w:rPr>
        <w:t>)</w:t>
      </w:r>
      <w:r w:rsidRPr="008A259C">
        <w:rPr>
          <w:rFonts w:ascii="Times New Roman" w:eastAsia="Calibri" w:hAnsi="Times New Roman" w:cs="Times New Roman"/>
          <w:color w:val="000000"/>
        </w:rPr>
        <w:t xml:space="preserve">. </w:t>
      </w:r>
      <w:r w:rsidRPr="008A259C">
        <w:rPr>
          <w:rFonts w:ascii="Times New Roman" w:eastAsia="Calibri" w:hAnsi="Times New Roman" w:cs="Times New Roman"/>
          <w:i/>
          <w:color w:val="000000"/>
        </w:rPr>
        <w:t>Peningkatan Kemampuan Membaca Permulaan Melalui Pendekatan Whole Language (Improving the ability of reading beginning Through Whole Language Approach).</w:t>
      </w:r>
      <w:r w:rsidRPr="008A259C">
        <w:rPr>
          <w:rFonts w:ascii="Times New Roman" w:eastAsia="Calibri" w:hAnsi="Times New Roman" w:cs="Times New Roman"/>
          <w:color w:val="000000"/>
        </w:rPr>
        <w:t xml:space="preserve"> Jurnal Al-Athfal Jurnal Pembelajaran dan Pendidikan Anak Usia Dini Vol. 1, No.2 </w:t>
      </w:r>
    </w:p>
    <w:p w:rsidR="00DF59E5" w:rsidRPr="008A259C" w:rsidRDefault="00DF59E5" w:rsidP="00446AD1">
      <w:pPr>
        <w:autoSpaceDE w:val="0"/>
        <w:autoSpaceDN w:val="0"/>
        <w:adjustRightInd w:val="0"/>
        <w:spacing w:after="0" w:line="240" w:lineRule="auto"/>
        <w:ind w:left="426" w:hanging="426"/>
        <w:jc w:val="both"/>
        <w:rPr>
          <w:rFonts w:ascii="Times New Roman" w:eastAsia="Calibri" w:hAnsi="Times New Roman" w:cs="Times New Roman"/>
          <w:color w:val="000000"/>
        </w:rPr>
      </w:pPr>
      <w:r w:rsidRPr="008A259C">
        <w:rPr>
          <w:rFonts w:ascii="Times New Roman" w:eastAsia="Calibri" w:hAnsi="Times New Roman" w:cs="Times New Roman"/>
          <w:color w:val="000000"/>
        </w:rPr>
        <w:t xml:space="preserve">Fadlillah. 2018. </w:t>
      </w:r>
      <w:r w:rsidRPr="008A259C">
        <w:rPr>
          <w:rFonts w:ascii="Times New Roman" w:eastAsia="Calibri" w:hAnsi="Times New Roman" w:cs="Times New Roman"/>
          <w:i/>
          <w:color w:val="000000"/>
        </w:rPr>
        <w:t>Bermaian dan Permainan Anak</w:t>
      </w:r>
      <w:r w:rsidRPr="008A259C">
        <w:rPr>
          <w:rFonts w:ascii="Times New Roman" w:eastAsia="Calibri" w:hAnsi="Times New Roman" w:cs="Times New Roman"/>
          <w:color w:val="000000"/>
        </w:rPr>
        <w:t>. Jakarta : Prenadamedia Group.</w:t>
      </w:r>
    </w:p>
    <w:p w:rsidR="00A30708" w:rsidRPr="008A259C" w:rsidRDefault="00A35CAB" w:rsidP="00446AD1">
      <w:pPr>
        <w:autoSpaceDE w:val="0"/>
        <w:autoSpaceDN w:val="0"/>
        <w:adjustRightInd w:val="0"/>
        <w:spacing w:after="0" w:line="240" w:lineRule="auto"/>
        <w:ind w:left="426" w:hanging="426"/>
        <w:jc w:val="both"/>
        <w:rPr>
          <w:rFonts w:ascii="Times New Roman" w:eastAsia="Calibri" w:hAnsi="Times New Roman" w:cs="Times New Roman"/>
          <w:color w:val="000000"/>
        </w:rPr>
      </w:pPr>
      <w:r w:rsidRPr="008A259C">
        <w:rPr>
          <w:rFonts w:ascii="Times New Roman" w:eastAsia="Calibri" w:hAnsi="Times New Roman" w:cs="Times New Roman"/>
          <w:color w:val="000000"/>
        </w:rPr>
        <w:t xml:space="preserve">Fauzi, Candra dan Basikin. </w:t>
      </w:r>
      <w:r w:rsidR="005112CC" w:rsidRPr="008A259C">
        <w:rPr>
          <w:rFonts w:ascii="Times New Roman" w:eastAsia="Calibri" w:hAnsi="Times New Roman" w:cs="Times New Roman"/>
          <w:color w:val="000000"/>
        </w:rPr>
        <w:t>(</w:t>
      </w:r>
      <w:r w:rsidRPr="008A259C">
        <w:rPr>
          <w:rFonts w:ascii="Times New Roman" w:eastAsia="Calibri" w:hAnsi="Times New Roman" w:cs="Times New Roman"/>
          <w:color w:val="000000"/>
        </w:rPr>
        <w:t>2020</w:t>
      </w:r>
      <w:r w:rsidR="005112CC" w:rsidRPr="008A259C">
        <w:rPr>
          <w:rFonts w:ascii="Times New Roman" w:eastAsia="Calibri" w:hAnsi="Times New Roman" w:cs="Times New Roman"/>
          <w:color w:val="000000"/>
        </w:rPr>
        <w:t>)</w:t>
      </w:r>
      <w:r w:rsidRPr="008A259C">
        <w:rPr>
          <w:rFonts w:ascii="Times New Roman" w:eastAsia="Calibri" w:hAnsi="Times New Roman" w:cs="Times New Roman"/>
          <w:color w:val="000000"/>
        </w:rPr>
        <w:t xml:space="preserve">. </w:t>
      </w:r>
      <w:r w:rsidRPr="008A259C">
        <w:rPr>
          <w:rFonts w:ascii="Times New Roman" w:eastAsia="Calibri" w:hAnsi="Times New Roman" w:cs="Times New Roman"/>
          <w:i/>
          <w:color w:val="000000"/>
        </w:rPr>
        <w:t>The Impact Of The Whole Languag Approach Towards Children Early Reading and Writing In English</w:t>
      </w:r>
      <w:r w:rsidRPr="008A259C">
        <w:rPr>
          <w:rFonts w:ascii="Times New Roman" w:eastAsia="Calibri" w:hAnsi="Times New Roman" w:cs="Times New Roman"/>
          <w:color w:val="000000"/>
        </w:rPr>
        <w:t xml:space="preserve">. Jurnal Pendidikan Anak Usia Dini. Vol. 14, No.1, Hal. 94-108. </w:t>
      </w:r>
    </w:p>
    <w:p w:rsidR="00A30708" w:rsidRPr="008A259C" w:rsidRDefault="00A30708" w:rsidP="00446AD1">
      <w:pPr>
        <w:autoSpaceDE w:val="0"/>
        <w:autoSpaceDN w:val="0"/>
        <w:adjustRightInd w:val="0"/>
        <w:spacing w:after="0" w:line="240" w:lineRule="auto"/>
        <w:ind w:left="426" w:hanging="426"/>
        <w:jc w:val="both"/>
        <w:rPr>
          <w:rFonts w:ascii="Times New Roman" w:eastAsia="Calibri" w:hAnsi="Times New Roman" w:cs="Times New Roman"/>
          <w:color w:val="000000"/>
        </w:rPr>
      </w:pPr>
      <w:r w:rsidRPr="008A259C">
        <w:rPr>
          <w:rFonts w:ascii="Times New Roman" w:eastAsia="Calibri" w:hAnsi="Times New Roman" w:cs="Times New Roman"/>
          <w:color w:val="000000"/>
        </w:rPr>
        <w:t xml:space="preserve">Ganing, Ni Nyoman, Mg Rini Kristiantari. (2017). </w:t>
      </w:r>
      <w:r w:rsidRPr="008A259C">
        <w:rPr>
          <w:rFonts w:ascii="Times New Roman" w:eastAsia="Calibri" w:hAnsi="Times New Roman" w:cs="Times New Roman"/>
          <w:i/>
          <w:color w:val="000000"/>
        </w:rPr>
        <w:t xml:space="preserve">Pengembangan kemampuan bahasa dengan pendekatan whole language melalui setting lesson study  pada anak kelompok B TK Lab Undiksha Denpasar. </w:t>
      </w:r>
      <w:r w:rsidRPr="008A259C">
        <w:rPr>
          <w:rFonts w:ascii="Times New Roman" w:eastAsia="Calibri" w:hAnsi="Times New Roman" w:cs="Times New Roman"/>
          <w:color w:val="000000"/>
        </w:rPr>
        <w:t xml:space="preserve">Jurnal Pendidikan Guru Sekolah Dasar, Universitas Pendidikan Ganesha. Vol.1, No.2. </w:t>
      </w:r>
    </w:p>
    <w:p w:rsidR="004340DC" w:rsidRPr="008A259C" w:rsidRDefault="004340DC" w:rsidP="00446AD1">
      <w:pPr>
        <w:autoSpaceDE w:val="0"/>
        <w:autoSpaceDN w:val="0"/>
        <w:adjustRightInd w:val="0"/>
        <w:spacing w:after="0" w:line="240" w:lineRule="auto"/>
        <w:ind w:left="426" w:hanging="426"/>
        <w:jc w:val="both"/>
        <w:rPr>
          <w:rFonts w:ascii="Times New Roman" w:eastAsia="Calibri" w:hAnsi="Times New Roman" w:cs="Times New Roman"/>
          <w:color w:val="000000"/>
        </w:rPr>
      </w:pPr>
      <w:r w:rsidRPr="008A259C">
        <w:rPr>
          <w:rFonts w:ascii="Times New Roman" w:eastAsia="Calibri" w:hAnsi="Times New Roman" w:cs="Times New Roman"/>
          <w:color w:val="000000"/>
        </w:rPr>
        <w:t xml:space="preserve">Hasanudin, C., dkk. 2021. </w:t>
      </w:r>
      <w:r w:rsidRPr="008A259C">
        <w:rPr>
          <w:rFonts w:ascii="Times New Roman" w:eastAsia="Calibri" w:hAnsi="Times New Roman" w:cs="Times New Roman"/>
          <w:i/>
          <w:color w:val="000000"/>
        </w:rPr>
        <w:t>IbisPaintX Apps in Creating Collaborative 3 D Learning media of Pop-Up and Movable Books</w:t>
      </w:r>
      <w:r w:rsidRPr="008A259C">
        <w:rPr>
          <w:rFonts w:ascii="Times New Roman" w:eastAsia="Calibri" w:hAnsi="Times New Roman" w:cs="Times New Roman"/>
          <w:color w:val="000000"/>
        </w:rPr>
        <w:t xml:space="preserve">. </w:t>
      </w:r>
      <w:r w:rsidR="00D47964" w:rsidRPr="008A259C">
        <w:rPr>
          <w:rFonts w:ascii="Times New Roman" w:eastAsia="Calibri" w:hAnsi="Times New Roman" w:cs="Times New Roman"/>
          <w:color w:val="000000"/>
        </w:rPr>
        <w:t xml:space="preserve">Journal of Physics Conference Series. </w:t>
      </w:r>
    </w:p>
    <w:p w:rsidR="00DF59E5" w:rsidRPr="008A259C" w:rsidRDefault="00DF59E5" w:rsidP="0074133F">
      <w:pPr>
        <w:spacing w:after="0" w:line="240" w:lineRule="auto"/>
        <w:ind w:left="567" w:right="-236" w:hanging="567"/>
        <w:jc w:val="both"/>
        <w:rPr>
          <w:rFonts w:ascii="Times New Roman" w:eastAsia="SimSun" w:hAnsi="Times New Roman" w:cs="Times New Roman"/>
          <w:lang w:eastAsia="id-ID"/>
        </w:rPr>
      </w:pPr>
      <w:r w:rsidRPr="008A259C">
        <w:rPr>
          <w:rFonts w:ascii="Times New Roman" w:eastAsia="SimSun" w:hAnsi="Times New Roman" w:cs="Times New Roman"/>
          <w:lang w:eastAsia="id-ID"/>
        </w:rPr>
        <w:t xml:space="preserve">Hidayah, Nurul. </w:t>
      </w:r>
      <w:r w:rsidR="005112CC" w:rsidRPr="008A259C">
        <w:rPr>
          <w:rFonts w:ascii="Times New Roman" w:eastAsia="SimSun" w:hAnsi="Times New Roman" w:cs="Times New Roman"/>
          <w:lang w:eastAsia="id-ID"/>
        </w:rPr>
        <w:t>(</w:t>
      </w:r>
      <w:r w:rsidRPr="008A259C">
        <w:rPr>
          <w:rFonts w:ascii="Times New Roman" w:eastAsia="SimSun" w:hAnsi="Times New Roman" w:cs="Times New Roman"/>
          <w:lang w:eastAsia="id-ID"/>
        </w:rPr>
        <w:t>2014</w:t>
      </w:r>
      <w:r w:rsidR="005112CC" w:rsidRPr="008A259C">
        <w:rPr>
          <w:rFonts w:ascii="Times New Roman" w:eastAsia="SimSun" w:hAnsi="Times New Roman" w:cs="Times New Roman"/>
          <w:lang w:eastAsia="id-ID"/>
        </w:rPr>
        <w:t>)</w:t>
      </w:r>
      <w:r w:rsidRPr="008A259C">
        <w:rPr>
          <w:rFonts w:ascii="Times New Roman" w:eastAsia="SimSun" w:hAnsi="Times New Roman" w:cs="Times New Roman"/>
          <w:lang w:eastAsia="id-ID"/>
        </w:rPr>
        <w:t xml:space="preserve">. </w:t>
      </w:r>
      <w:r w:rsidRPr="008A259C">
        <w:rPr>
          <w:rFonts w:ascii="Times New Roman" w:eastAsia="Times New Roman" w:hAnsi="Times New Roman" w:cs="Times New Roman"/>
          <w:i/>
          <w:lang w:eastAsia="id-ID"/>
        </w:rPr>
        <w:t xml:space="preserve">Pendekatan Pembelajaran Bahasa </w:t>
      </w:r>
      <w:r w:rsidRPr="008A259C">
        <w:rPr>
          <w:rFonts w:ascii="Times New Roman" w:eastAsia="SimSun" w:hAnsi="Times New Roman" w:cs="Times New Roman"/>
          <w:i/>
          <w:lang w:eastAsia="id-ID"/>
        </w:rPr>
        <w:t xml:space="preserve">Whole Language. </w:t>
      </w:r>
      <w:r w:rsidRPr="008A259C">
        <w:rPr>
          <w:rFonts w:ascii="Times New Roman" w:eastAsia="Arial" w:hAnsi="Times New Roman" w:cs="Times New Roman"/>
          <w:lang w:eastAsia="id-ID"/>
        </w:rPr>
        <w:t>Jurnal Pendidikan dan Pembelajaran Dasar,  1(2), 292</w:t>
      </w:r>
      <w:r w:rsidRPr="008A259C">
        <w:rPr>
          <w:rFonts w:ascii="Times New Roman" w:eastAsia="SimSun" w:hAnsi="Times New Roman" w:cs="Times New Roman"/>
          <w:lang w:eastAsia="id-ID"/>
        </w:rPr>
        <w:t>-305.</w:t>
      </w:r>
    </w:p>
    <w:p w:rsidR="004B3575" w:rsidRPr="008A259C" w:rsidRDefault="004B3575" w:rsidP="0074133F">
      <w:pPr>
        <w:spacing w:after="0" w:line="240" w:lineRule="auto"/>
        <w:ind w:left="567" w:right="-236" w:hanging="567"/>
        <w:jc w:val="both"/>
        <w:rPr>
          <w:rFonts w:ascii="Times New Roman" w:eastAsia="SimSun" w:hAnsi="Times New Roman" w:cs="Times New Roman"/>
          <w:lang w:eastAsia="id-ID"/>
        </w:rPr>
      </w:pPr>
      <w:r w:rsidRPr="008A259C">
        <w:rPr>
          <w:rFonts w:ascii="Times New Roman" w:eastAsia="SimSun" w:hAnsi="Times New Roman" w:cs="Times New Roman"/>
          <w:lang w:eastAsia="id-ID"/>
        </w:rPr>
        <w:t xml:space="preserve">Meha, Nehru dan Adiyati Fathu Roshonah. (2014). </w:t>
      </w:r>
      <w:r w:rsidRPr="008A259C">
        <w:rPr>
          <w:rFonts w:ascii="Times New Roman" w:eastAsia="SimSun" w:hAnsi="Times New Roman" w:cs="Times New Roman"/>
          <w:i/>
          <w:lang w:eastAsia="id-ID"/>
        </w:rPr>
        <w:t>Implementasi whole language approach sebagai pengembangan model pembelajaran berbahasa awal anak usia 5-6 tahun di PAUD Non Formal.</w:t>
      </w:r>
      <w:r w:rsidR="00D0108A" w:rsidRPr="008A259C">
        <w:rPr>
          <w:rFonts w:ascii="Times New Roman" w:eastAsia="SimSun" w:hAnsi="Times New Roman" w:cs="Times New Roman"/>
          <w:lang w:eastAsia="id-ID"/>
        </w:rPr>
        <w:t xml:space="preserve"> Jurnal Pendidikan Vol.15, No.2 Tahun 2014, Hal. 68-82. </w:t>
      </w:r>
    </w:p>
    <w:p w:rsidR="00DF59E5" w:rsidRPr="008A259C" w:rsidRDefault="00DF59E5" w:rsidP="0074133F">
      <w:pPr>
        <w:spacing w:after="0" w:line="240" w:lineRule="auto"/>
        <w:ind w:left="567" w:hanging="567"/>
        <w:jc w:val="both"/>
        <w:rPr>
          <w:rFonts w:ascii="Times New Roman" w:eastAsia="SimSun" w:hAnsi="Times New Roman" w:cs="Times New Roman"/>
          <w:i/>
          <w:lang w:eastAsia="id-ID"/>
        </w:rPr>
      </w:pPr>
      <w:r w:rsidRPr="008A259C">
        <w:rPr>
          <w:rFonts w:ascii="Times New Roman" w:eastAsia="SimSun" w:hAnsi="Times New Roman" w:cs="Times New Roman"/>
          <w:lang w:eastAsia="id-ID"/>
        </w:rPr>
        <w:t xml:space="preserve">Mulyaningsih, Indrya. </w:t>
      </w:r>
      <w:r w:rsidR="005112CC" w:rsidRPr="008A259C">
        <w:rPr>
          <w:rFonts w:ascii="Times New Roman" w:eastAsia="SimSun" w:hAnsi="Times New Roman" w:cs="Times New Roman"/>
          <w:lang w:eastAsia="id-ID"/>
        </w:rPr>
        <w:t>(</w:t>
      </w:r>
      <w:r w:rsidRPr="008A259C">
        <w:rPr>
          <w:rFonts w:ascii="Times New Roman" w:eastAsia="SimSun" w:hAnsi="Times New Roman" w:cs="Times New Roman"/>
          <w:lang w:eastAsia="id-ID"/>
        </w:rPr>
        <w:t>2015</w:t>
      </w:r>
      <w:r w:rsidR="005112CC" w:rsidRPr="008A259C">
        <w:rPr>
          <w:rFonts w:ascii="Times New Roman" w:eastAsia="SimSun" w:hAnsi="Times New Roman" w:cs="Times New Roman"/>
          <w:lang w:eastAsia="id-ID"/>
        </w:rPr>
        <w:t>)</w:t>
      </w:r>
      <w:r w:rsidRPr="008A259C">
        <w:rPr>
          <w:rFonts w:ascii="Times New Roman" w:eastAsia="SimSun" w:hAnsi="Times New Roman" w:cs="Times New Roman"/>
          <w:lang w:eastAsia="id-ID"/>
        </w:rPr>
        <w:t>.</w:t>
      </w:r>
      <w:r w:rsidRPr="008A259C">
        <w:rPr>
          <w:rFonts w:ascii="Times New Roman" w:eastAsia="Times New Roman" w:hAnsi="Times New Roman" w:cs="Times New Roman"/>
          <w:i/>
          <w:lang w:eastAsia="id-ID"/>
        </w:rPr>
        <w:t xml:space="preserve">Pemerolehan Bahasa Anak Pada Usia 4 Tahun </w:t>
      </w:r>
      <w:r w:rsidR="005112CC" w:rsidRPr="008A259C">
        <w:rPr>
          <w:rFonts w:ascii="Times New Roman" w:eastAsia="SimSun" w:hAnsi="Times New Roman" w:cs="Times New Roman"/>
          <w:i/>
          <w:lang w:eastAsia="id-ID"/>
        </w:rPr>
        <w:t xml:space="preserve"> </w:t>
      </w:r>
      <w:r w:rsidRPr="008A259C">
        <w:rPr>
          <w:rFonts w:ascii="Times New Roman" w:eastAsia="Times New Roman" w:hAnsi="Times New Roman" w:cs="Times New Roman"/>
          <w:i/>
          <w:lang w:eastAsia="id-ID"/>
        </w:rPr>
        <w:t xml:space="preserve">Dengan Whole Language. </w:t>
      </w:r>
      <w:r w:rsidRPr="008A259C">
        <w:rPr>
          <w:rFonts w:ascii="Times New Roman" w:eastAsia="Times New Roman" w:hAnsi="Times New Roman" w:cs="Times New Roman"/>
          <w:lang w:eastAsia="id-ID"/>
        </w:rPr>
        <w:t xml:space="preserve"> Jurnal Pendidikana Anak,  1(2),  1-14.</w:t>
      </w:r>
    </w:p>
    <w:p w:rsidR="00DF59E5" w:rsidRPr="008A259C" w:rsidRDefault="00DF59E5" w:rsidP="006152BC">
      <w:pPr>
        <w:spacing w:after="0" w:line="240" w:lineRule="auto"/>
        <w:ind w:left="567" w:right="5" w:hanging="567"/>
        <w:jc w:val="both"/>
        <w:rPr>
          <w:rFonts w:ascii="Times New Roman" w:eastAsia="SimSun" w:hAnsi="Times New Roman" w:cs="Times New Roman"/>
          <w:lang w:eastAsia="id-ID"/>
        </w:rPr>
      </w:pPr>
      <w:r w:rsidRPr="008A259C">
        <w:rPr>
          <w:rFonts w:ascii="Times New Roman" w:eastAsia="SimSun" w:hAnsi="Times New Roman" w:cs="Times New Roman"/>
          <w:lang w:eastAsia="id-ID"/>
        </w:rPr>
        <w:t xml:space="preserve">Apriliyani, Ita. </w:t>
      </w:r>
      <w:r w:rsidR="005112CC" w:rsidRPr="008A259C">
        <w:rPr>
          <w:rFonts w:ascii="Times New Roman" w:eastAsia="SimSun" w:hAnsi="Times New Roman" w:cs="Times New Roman"/>
          <w:lang w:eastAsia="id-ID"/>
        </w:rPr>
        <w:t>(</w:t>
      </w:r>
      <w:r w:rsidRPr="008A259C">
        <w:rPr>
          <w:rFonts w:ascii="Times New Roman" w:eastAsia="SimSun" w:hAnsi="Times New Roman" w:cs="Times New Roman"/>
          <w:lang w:eastAsia="id-ID"/>
        </w:rPr>
        <w:t>2017</w:t>
      </w:r>
      <w:r w:rsidR="005112CC" w:rsidRPr="008A259C">
        <w:rPr>
          <w:rFonts w:ascii="Times New Roman" w:eastAsia="SimSun" w:hAnsi="Times New Roman" w:cs="Times New Roman"/>
          <w:lang w:eastAsia="id-ID"/>
        </w:rPr>
        <w:t>)</w:t>
      </w:r>
      <w:r w:rsidRPr="008A259C">
        <w:rPr>
          <w:rFonts w:ascii="Times New Roman" w:eastAsia="SimSun" w:hAnsi="Times New Roman" w:cs="Times New Roman"/>
          <w:lang w:eastAsia="id-ID"/>
        </w:rPr>
        <w:t>.</w:t>
      </w:r>
      <w:r w:rsidRPr="008A259C">
        <w:rPr>
          <w:rFonts w:ascii="Times New Roman" w:eastAsia="Cambria" w:hAnsi="Times New Roman" w:cs="Times New Roman"/>
          <w:i/>
          <w:lang w:eastAsia="id-ID"/>
        </w:rPr>
        <w:t>Peningkatan Kemampuan Menyimak</w:t>
      </w:r>
      <w:r w:rsidRPr="008A259C">
        <w:rPr>
          <w:rFonts w:ascii="Times New Roman" w:eastAsia="SimSun" w:hAnsi="Times New Roman" w:cs="Times New Roman"/>
          <w:i/>
          <w:lang w:eastAsia="id-ID"/>
        </w:rPr>
        <w:t xml:space="preserve"> </w:t>
      </w:r>
      <w:r w:rsidRPr="008A259C">
        <w:rPr>
          <w:rFonts w:ascii="Times New Roman" w:eastAsia="Cambria" w:hAnsi="Times New Roman" w:cs="Times New Roman"/>
          <w:i/>
          <w:lang w:eastAsia="id-ID"/>
        </w:rPr>
        <w:t>Anak Usia 5-6 Tahun Melalui Pendekatan Whole</w:t>
      </w:r>
      <w:r w:rsidRPr="008A259C">
        <w:rPr>
          <w:rFonts w:ascii="Times New Roman" w:eastAsia="SimSun" w:hAnsi="Times New Roman" w:cs="Times New Roman"/>
          <w:i/>
          <w:lang w:eastAsia="id-ID"/>
        </w:rPr>
        <w:t xml:space="preserve"> </w:t>
      </w:r>
      <w:r w:rsidRPr="008A259C">
        <w:rPr>
          <w:rFonts w:ascii="Times New Roman" w:eastAsia="Cambria" w:hAnsi="Times New Roman" w:cs="Times New Roman"/>
          <w:i/>
          <w:lang w:eastAsia="id-ID"/>
        </w:rPr>
        <w:lastRenderedPageBreak/>
        <w:t xml:space="preserve">Language Di Tk Kelompok B. </w:t>
      </w:r>
      <w:r w:rsidRPr="008A259C">
        <w:rPr>
          <w:rFonts w:ascii="Times New Roman" w:eastAsia="Cambria" w:hAnsi="Times New Roman" w:cs="Times New Roman"/>
          <w:lang w:eastAsia="id-ID"/>
        </w:rPr>
        <w:t>JPP PAUD, 4(1),33-46.</w:t>
      </w:r>
    </w:p>
    <w:p w:rsidR="00DF59E5" w:rsidRPr="008A259C" w:rsidRDefault="00446AD1" w:rsidP="006152BC">
      <w:pPr>
        <w:autoSpaceDE w:val="0"/>
        <w:autoSpaceDN w:val="0"/>
        <w:adjustRightInd w:val="0"/>
        <w:spacing w:after="0" w:line="240" w:lineRule="auto"/>
        <w:ind w:left="567" w:hanging="567"/>
        <w:jc w:val="both"/>
        <w:rPr>
          <w:rFonts w:ascii="Times New Roman" w:eastAsia="Calibri" w:hAnsi="Times New Roman" w:cs="Times New Roman"/>
          <w:color w:val="000000"/>
        </w:rPr>
      </w:pPr>
      <w:r w:rsidRPr="008A259C">
        <w:rPr>
          <w:rFonts w:ascii="Times New Roman" w:eastAsia="Calibri" w:hAnsi="Times New Roman" w:cs="Times New Roman"/>
          <w:color w:val="000000"/>
        </w:rPr>
        <w:t xml:space="preserve">Rahmawati, Ida Yeni. </w:t>
      </w:r>
      <w:r w:rsidR="005112CC" w:rsidRPr="008A259C">
        <w:rPr>
          <w:rFonts w:ascii="Times New Roman" w:eastAsia="Calibri" w:hAnsi="Times New Roman" w:cs="Times New Roman"/>
          <w:color w:val="000000"/>
        </w:rPr>
        <w:t>(</w:t>
      </w:r>
      <w:r w:rsidRPr="008A259C">
        <w:rPr>
          <w:rFonts w:ascii="Times New Roman" w:eastAsia="Calibri" w:hAnsi="Times New Roman" w:cs="Times New Roman"/>
          <w:color w:val="000000"/>
        </w:rPr>
        <w:t>2018</w:t>
      </w:r>
      <w:r w:rsidR="005112CC" w:rsidRPr="008A259C">
        <w:rPr>
          <w:rFonts w:ascii="Times New Roman" w:eastAsia="Calibri" w:hAnsi="Times New Roman" w:cs="Times New Roman"/>
          <w:color w:val="000000"/>
        </w:rPr>
        <w:t>).</w:t>
      </w:r>
      <w:r w:rsidRPr="008A259C">
        <w:rPr>
          <w:rFonts w:ascii="Times New Roman" w:eastAsia="Calibri" w:hAnsi="Times New Roman" w:cs="Times New Roman"/>
          <w:color w:val="000000"/>
        </w:rPr>
        <w:t xml:space="preserve"> </w:t>
      </w:r>
      <w:r w:rsidRPr="008A259C">
        <w:rPr>
          <w:rFonts w:ascii="Times New Roman" w:eastAsia="Calibri" w:hAnsi="Times New Roman" w:cs="Times New Roman"/>
          <w:i/>
          <w:color w:val="000000"/>
        </w:rPr>
        <w:t>Bahasa Indonesia Untuk Perguruan Tinggi.</w:t>
      </w:r>
      <w:r w:rsidRPr="008A259C">
        <w:rPr>
          <w:rFonts w:ascii="Times New Roman" w:eastAsia="Calibri" w:hAnsi="Times New Roman" w:cs="Times New Roman"/>
          <w:color w:val="000000"/>
        </w:rPr>
        <w:t xml:space="preserve"> Ponorogo : Unmuh Ponorogo Press.</w:t>
      </w:r>
    </w:p>
    <w:p w:rsidR="00DF59E5" w:rsidRPr="008A259C" w:rsidRDefault="009A02BE" w:rsidP="006152BC">
      <w:pPr>
        <w:autoSpaceDE w:val="0"/>
        <w:autoSpaceDN w:val="0"/>
        <w:adjustRightInd w:val="0"/>
        <w:spacing w:after="0" w:line="240" w:lineRule="auto"/>
        <w:ind w:left="426" w:hanging="426"/>
        <w:jc w:val="both"/>
        <w:rPr>
          <w:rFonts w:ascii="Times New Roman" w:eastAsia="Calibri" w:hAnsi="Times New Roman" w:cs="Times New Roman"/>
          <w:color w:val="000000"/>
        </w:rPr>
      </w:pPr>
      <w:r w:rsidRPr="008A259C">
        <w:rPr>
          <w:rFonts w:ascii="Times New Roman" w:hAnsi="Times New Roman" w:cs="Times New Roman"/>
        </w:rPr>
        <w:t>Rahim, F. (2015). Pengajaran Bahasa di Sekolah Dasar. Jakarta: PT Bumi Aksara.</w:t>
      </w:r>
    </w:p>
    <w:p w:rsidR="0090540F" w:rsidRDefault="0090540F" w:rsidP="006152BC">
      <w:pPr>
        <w:spacing w:after="0" w:line="240" w:lineRule="auto"/>
        <w:ind w:left="567" w:hanging="567"/>
        <w:jc w:val="both"/>
        <w:rPr>
          <w:rFonts w:ascii="Times New Roman" w:hAnsi="Times New Roman" w:cs="Times New Roman"/>
        </w:rPr>
      </w:pPr>
      <w:r w:rsidRPr="008A259C">
        <w:rPr>
          <w:rFonts w:ascii="Times New Roman" w:hAnsi="Times New Roman" w:cs="Times New Roman"/>
        </w:rPr>
        <w:t>Santro</w:t>
      </w:r>
      <w:r w:rsidR="009A02BE" w:rsidRPr="008A259C">
        <w:rPr>
          <w:rFonts w:ascii="Times New Roman" w:hAnsi="Times New Roman" w:cs="Times New Roman"/>
        </w:rPr>
        <w:t>ck, J. W. (2016). Children (Thirteenth). New York: McGraw-Hill Education.</w:t>
      </w:r>
    </w:p>
    <w:p w:rsidR="00615938" w:rsidRPr="008A259C" w:rsidRDefault="00615938" w:rsidP="006152BC">
      <w:pPr>
        <w:spacing w:after="0" w:line="240" w:lineRule="auto"/>
        <w:ind w:left="567" w:hanging="567"/>
        <w:jc w:val="both"/>
        <w:rPr>
          <w:rFonts w:ascii="Times New Roman" w:hAnsi="Times New Roman" w:cs="Times New Roman"/>
        </w:rPr>
      </w:pPr>
      <w:r>
        <w:rPr>
          <w:rFonts w:ascii="Times New Roman" w:hAnsi="Times New Roman" w:cs="Times New Roman"/>
        </w:rPr>
        <w:t xml:space="preserve">Sanusi, Rahmat, dkk. (2020). </w:t>
      </w:r>
      <w:r w:rsidRPr="00615938">
        <w:rPr>
          <w:rFonts w:ascii="Times New Roman" w:hAnsi="Times New Roman" w:cs="Times New Roman"/>
          <w:i/>
        </w:rPr>
        <w:t>Pengembangan Flashcard Berbasis Karakter Hewan Untuk Meningkatkan Kemampuan Mengenal Huruf Anak Tunagrahita Ringan</w:t>
      </w:r>
      <w:r>
        <w:rPr>
          <w:rFonts w:ascii="Times New Roman" w:hAnsi="Times New Roman" w:cs="Times New Roman"/>
        </w:rPr>
        <w:t xml:space="preserve">. Jurnal Pendidikan Edutama. Vo.7, Nomor 2 Juli 2020. </w:t>
      </w:r>
    </w:p>
    <w:p w:rsidR="002C278C" w:rsidRPr="008A259C" w:rsidRDefault="0090540F" w:rsidP="006152BC">
      <w:pPr>
        <w:spacing w:after="0" w:line="240" w:lineRule="auto"/>
        <w:ind w:left="567" w:hanging="567"/>
        <w:jc w:val="both"/>
        <w:rPr>
          <w:rFonts w:ascii="Times New Roman" w:hAnsi="Times New Roman" w:cs="Times New Roman"/>
        </w:rPr>
      </w:pPr>
      <w:r w:rsidRPr="008A259C">
        <w:rPr>
          <w:rFonts w:ascii="Times New Roman" w:hAnsi="Times New Roman" w:cs="Times New Roman"/>
        </w:rPr>
        <w:t>Tarigan, D. (2001). Pendidikan Bahasa dan sastra Indonesia Kelas Rendah. Jakarta: Universitas Terbuka.</w:t>
      </w:r>
    </w:p>
    <w:p w:rsidR="00BB4C12" w:rsidRPr="008A259C" w:rsidRDefault="00BB4C12" w:rsidP="00446AD1">
      <w:pPr>
        <w:spacing w:after="0" w:line="240" w:lineRule="auto"/>
        <w:ind w:left="567" w:hanging="567"/>
        <w:rPr>
          <w:rFonts w:ascii="Times New Roman" w:hAnsi="Times New Roman" w:cs="Times New Roman"/>
        </w:rPr>
      </w:pPr>
    </w:p>
    <w:p w:rsidR="00F17026" w:rsidRPr="00F17026" w:rsidRDefault="00F17026" w:rsidP="00F17026">
      <w:pPr>
        <w:spacing w:after="0" w:line="240" w:lineRule="auto"/>
        <w:ind w:left="360"/>
        <w:rPr>
          <w:rFonts w:ascii="Times New Roman" w:hAnsi="Times New Roman" w:cs="Times New Roman"/>
          <w:sz w:val="24"/>
          <w:szCs w:val="24"/>
        </w:rPr>
      </w:pPr>
    </w:p>
    <w:sectPr w:rsidR="00F17026" w:rsidRPr="00F17026" w:rsidSect="001B1B1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49" w:rsidRDefault="00235549">
      <w:pPr>
        <w:spacing w:after="0" w:line="240" w:lineRule="auto"/>
      </w:pPr>
      <w:r>
        <w:separator/>
      </w:r>
    </w:p>
  </w:endnote>
  <w:endnote w:type="continuationSeparator" w:id="0">
    <w:p w:rsidR="00235549" w:rsidRDefault="0023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49" w:rsidRDefault="00235549">
      <w:pPr>
        <w:spacing w:after="0" w:line="240" w:lineRule="auto"/>
      </w:pPr>
      <w:r>
        <w:separator/>
      </w:r>
    </w:p>
  </w:footnote>
  <w:footnote w:type="continuationSeparator" w:id="0">
    <w:p w:rsidR="00235549" w:rsidRDefault="00235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E5" w:rsidRPr="00AB6728" w:rsidRDefault="00DF59E5" w:rsidP="00B60EF7">
    <w:pPr>
      <w:pStyle w:val="Header"/>
      <w:rPr>
        <w:rFonts w:ascii="Calisto MT" w:hAnsi="Calisto MT" w:cs="Calisto MT"/>
        <w:sz w:val="18"/>
        <w:szCs w:val="18"/>
        <w:lang w:val="it-IT"/>
      </w:rPr>
    </w:pPr>
  </w:p>
  <w:p w:rsidR="00DF59E5" w:rsidRPr="00AB6728" w:rsidRDefault="00DF59E5" w:rsidP="00B802B9">
    <w:pPr>
      <w:pStyle w:val="Header"/>
      <w:rPr>
        <w:rFonts w:ascii="Calisto MT" w:hAnsi="Calisto MT" w:cs="Calisto MT"/>
        <w:sz w:val="18"/>
        <w:szCs w:val="18"/>
      </w:rPr>
    </w:pPr>
    <w:r w:rsidRPr="00467DE7">
      <w:rPr>
        <w:rFonts w:ascii="Calisto MT" w:hAnsi="Calisto MT" w:cs="Calisto MT"/>
        <w:sz w:val="18"/>
        <w:szCs w:val="18"/>
      </w:rPr>
      <w:t xml:space="preserve">Ika Oktavianti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6691"/>
    <w:multiLevelType w:val="hybridMultilevel"/>
    <w:tmpl w:val="934E88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787ED5"/>
    <w:multiLevelType w:val="hybridMultilevel"/>
    <w:tmpl w:val="97E001EA"/>
    <w:lvl w:ilvl="0" w:tplc="04210011">
      <w:start w:val="1"/>
      <w:numFmt w:val="decimal"/>
      <w:lvlText w:val="%1)"/>
      <w:lvlJc w:val="left"/>
      <w:pPr>
        <w:ind w:left="427"/>
      </w:pPr>
      <w:rPr>
        <w:b w:val="0"/>
        <w:i w:val="0"/>
        <w:strike w:val="0"/>
        <w:dstrike w:val="0"/>
        <w:color w:val="000000"/>
        <w:sz w:val="24"/>
        <w:szCs w:val="24"/>
        <w:u w:val="none" w:color="000000"/>
        <w:bdr w:val="none" w:sz="0" w:space="0" w:color="auto"/>
        <w:shd w:val="clear" w:color="auto" w:fill="auto"/>
        <w:vertAlign w:val="baseline"/>
      </w:rPr>
    </w:lvl>
    <w:lvl w:ilvl="1" w:tplc="4C060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8BF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AC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82A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648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457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26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2E0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5F969BC"/>
    <w:multiLevelType w:val="hybridMultilevel"/>
    <w:tmpl w:val="A8681B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E5"/>
    <w:rsid w:val="0002155B"/>
    <w:rsid w:val="00055BA2"/>
    <w:rsid w:val="00064831"/>
    <w:rsid w:val="00072F60"/>
    <w:rsid w:val="000735B7"/>
    <w:rsid w:val="00076E6C"/>
    <w:rsid w:val="00083754"/>
    <w:rsid w:val="0009380A"/>
    <w:rsid w:val="00096488"/>
    <w:rsid w:val="000A0DD9"/>
    <w:rsid w:val="000A1C79"/>
    <w:rsid w:val="000B12DD"/>
    <w:rsid w:val="000B208F"/>
    <w:rsid w:val="000B4991"/>
    <w:rsid w:val="000B540A"/>
    <w:rsid w:val="000E5A4F"/>
    <w:rsid w:val="000F01B8"/>
    <w:rsid w:val="0010643C"/>
    <w:rsid w:val="001065DF"/>
    <w:rsid w:val="00112542"/>
    <w:rsid w:val="00131F6F"/>
    <w:rsid w:val="0013640D"/>
    <w:rsid w:val="00143214"/>
    <w:rsid w:val="001516DF"/>
    <w:rsid w:val="00154181"/>
    <w:rsid w:val="00165C4B"/>
    <w:rsid w:val="001832E6"/>
    <w:rsid w:val="00195C31"/>
    <w:rsid w:val="001A5D9E"/>
    <w:rsid w:val="001B0D03"/>
    <w:rsid w:val="001B1B15"/>
    <w:rsid w:val="001C4BF2"/>
    <w:rsid w:val="001E5466"/>
    <w:rsid w:val="001F3252"/>
    <w:rsid w:val="001F7F5E"/>
    <w:rsid w:val="002078C3"/>
    <w:rsid w:val="00235549"/>
    <w:rsid w:val="0026014C"/>
    <w:rsid w:val="002603B6"/>
    <w:rsid w:val="00273672"/>
    <w:rsid w:val="00280516"/>
    <w:rsid w:val="00293ACD"/>
    <w:rsid w:val="002975E1"/>
    <w:rsid w:val="002C278C"/>
    <w:rsid w:val="002C7F72"/>
    <w:rsid w:val="002D75E4"/>
    <w:rsid w:val="002E4304"/>
    <w:rsid w:val="002E4332"/>
    <w:rsid w:val="002F1BD2"/>
    <w:rsid w:val="0031490F"/>
    <w:rsid w:val="00341375"/>
    <w:rsid w:val="00343976"/>
    <w:rsid w:val="00353D80"/>
    <w:rsid w:val="00355FFE"/>
    <w:rsid w:val="003675E2"/>
    <w:rsid w:val="00380687"/>
    <w:rsid w:val="00387037"/>
    <w:rsid w:val="003919BC"/>
    <w:rsid w:val="003969FA"/>
    <w:rsid w:val="003B28C1"/>
    <w:rsid w:val="003B7F0B"/>
    <w:rsid w:val="003C1DBA"/>
    <w:rsid w:val="003C699D"/>
    <w:rsid w:val="003E0DDF"/>
    <w:rsid w:val="003F09DA"/>
    <w:rsid w:val="003F1D40"/>
    <w:rsid w:val="0040376E"/>
    <w:rsid w:val="00431285"/>
    <w:rsid w:val="004340DC"/>
    <w:rsid w:val="004421F5"/>
    <w:rsid w:val="00446AD1"/>
    <w:rsid w:val="00447EB0"/>
    <w:rsid w:val="0045374A"/>
    <w:rsid w:val="00454673"/>
    <w:rsid w:val="00454E7A"/>
    <w:rsid w:val="004809D0"/>
    <w:rsid w:val="00481AD4"/>
    <w:rsid w:val="00481DEC"/>
    <w:rsid w:val="00482107"/>
    <w:rsid w:val="004A6666"/>
    <w:rsid w:val="004A7F0F"/>
    <w:rsid w:val="004B2ADF"/>
    <w:rsid w:val="004B3575"/>
    <w:rsid w:val="004C156D"/>
    <w:rsid w:val="004D7A7E"/>
    <w:rsid w:val="005112CC"/>
    <w:rsid w:val="005245CC"/>
    <w:rsid w:val="0053269B"/>
    <w:rsid w:val="00562D96"/>
    <w:rsid w:val="00580054"/>
    <w:rsid w:val="0059393C"/>
    <w:rsid w:val="005A7FF0"/>
    <w:rsid w:val="005C0175"/>
    <w:rsid w:val="005E3CB7"/>
    <w:rsid w:val="005E47C3"/>
    <w:rsid w:val="00603AC0"/>
    <w:rsid w:val="00605315"/>
    <w:rsid w:val="00612B4A"/>
    <w:rsid w:val="006145D1"/>
    <w:rsid w:val="006152BC"/>
    <w:rsid w:val="00615938"/>
    <w:rsid w:val="0062576D"/>
    <w:rsid w:val="00637A19"/>
    <w:rsid w:val="00645E19"/>
    <w:rsid w:val="0066095D"/>
    <w:rsid w:val="00670617"/>
    <w:rsid w:val="00691E80"/>
    <w:rsid w:val="006A6414"/>
    <w:rsid w:val="006D5F2C"/>
    <w:rsid w:val="006F316A"/>
    <w:rsid w:val="006F4B09"/>
    <w:rsid w:val="00705977"/>
    <w:rsid w:val="00710DF4"/>
    <w:rsid w:val="007143FA"/>
    <w:rsid w:val="00717369"/>
    <w:rsid w:val="007276C5"/>
    <w:rsid w:val="0074133F"/>
    <w:rsid w:val="00743B8F"/>
    <w:rsid w:val="00750BAA"/>
    <w:rsid w:val="007666D6"/>
    <w:rsid w:val="007724DA"/>
    <w:rsid w:val="00775CE3"/>
    <w:rsid w:val="00780973"/>
    <w:rsid w:val="00783E96"/>
    <w:rsid w:val="00787148"/>
    <w:rsid w:val="00794332"/>
    <w:rsid w:val="0079551A"/>
    <w:rsid w:val="007B41E1"/>
    <w:rsid w:val="007E3C41"/>
    <w:rsid w:val="00801DF3"/>
    <w:rsid w:val="008157D9"/>
    <w:rsid w:val="008206A9"/>
    <w:rsid w:val="00827045"/>
    <w:rsid w:val="008337AF"/>
    <w:rsid w:val="00846867"/>
    <w:rsid w:val="00871256"/>
    <w:rsid w:val="00882417"/>
    <w:rsid w:val="008904CC"/>
    <w:rsid w:val="008A259C"/>
    <w:rsid w:val="008A6E2E"/>
    <w:rsid w:val="008B6C7D"/>
    <w:rsid w:val="008F6FA8"/>
    <w:rsid w:val="008F7250"/>
    <w:rsid w:val="00904596"/>
    <w:rsid w:val="0090540F"/>
    <w:rsid w:val="009063A9"/>
    <w:rsid w:val="0092254A"/>
    <w:rsid w:val="00923B87"/>
    <w:rsid w:val="00924345"/>
    <w:rsid w:val="00940D7F"/>
    <w:rsid w:val="0094779E"/>
    <w:rsid w:val="00952592"/>
    <w:rsid w:val="0096735C"/>
    <w:rsid w:val="00967AAD"/>
    <w:rsid w:val="00995842"/>
    <w:rsid w:val="009A02BE"/>
    <w:rsid w:val="009B2213"/>
    <w:rsid w:val="009B6B24"/>
    <w:rsid w:val="009C6128"/>
    <w:rsid w:val="009D117A"/>
    <w:rsid w:val="009F0A1C"/>
    <w:rsid w:val="00A07F78"/>
    <w:rsid w:val="00A12319"/>
    <w:rsid w:val="00A23E5A"/>
    <w:rsid w:val="00A30708"/>
    <w:rsid w:val="00A35CAB"/>
    <w:rsid w:val="00A47A07"/>
    <w:rsid w:val="00A56BD1"/>
    <w:rsid w:val="00A61FE2"/>
    <w:rsid w:val="00A62A28"/>
    <w:rsid w:val="00A761CC"/>
    <w:rsid w:val="00A8766C"/>
    <w:rsid w:val="00AB66F0"/>
    <w:rsid w:val="00AD0516"/>
    <w:rsid w:val="00AD1D45"/>
    <w:rsid w:val="00AE044B"/>
    <w:rsid w:val="00AE666E"/>
    <w:rsid w:val="00B00DB0"/>
    <w:rsid w:val="00B02A33"/>
    <w:rsid w:val="00B05FB5"/>
    <w:rsid w:val="00B079EE"/>
    <w:rsid w:val="00B20CF3"/>
    <w:rsid w:val="00B37CF2"/>
    <w:rsid w:val="00B47AC7"/>
    <w:rsid w:val="00B51A9B"/>
    <w:rsid w:val="00B57863"/>
    <w:rsid w:val="00B76B13"/>
    <w:rsid w:val="00B82152"/>
    <w:rsid w:val="00B86237"/>
    <w:rsid w:val="00BA0777"/>
    <w:rsid w:val="00BA480C"/>
    <w:rsid w:val="00BB4C12"/>
    <w:rsid w:val="00BC222C"/>
    <w:rsid w:val="00BD00F4"/>
    <w:rsid w:val="00BE15FE"/>
    <w:rsid w:val="00BE2B61"/>
    <w:rsid w:val="00BE2E32"/>
    <w:rsid w:val="00BF393E"/>
    <w:rsid w:val="00C40179"/>
    <w:rsid w:val="00C41DC3"/>
    <w:rsid w:val="00C5606E"/>
    <w:rsid w:val="00C65A70"/>
    <w:rsid w:val="00C77396"/>
    <w:rsid w:val="00C9456A"/>
    <w:rsid w:val="00CB07F5"/>
    <w:rsid w:val="00CC0AF1"/>
    <w:rsid w:val="00CC4922"/>
    <w:rsid w:val="00CC65F1"/>
    <w:rsid w:val="00CD2D4A"/>
    <w:rsid w:val="00CF5C96"/>
    <w:rsid w:val="00CF6175"/>
    <w:rsid w:val="00D0108A"/>
    <w:rsid w:val="00D027E0"/>
    <w:rsid w:val="00D27FC3"/>
    <w:rsid w:val="00D40BEA"/>
    <w:rsid w:val="00D47964"/>
    <w:rsid w:val="00D52ADC"/>
    <w:rsid w:val="00D54E2A"/>
    <w:rsid w:val="00D57B72"/>
    <w:rsid w:val="00D751BB"/>
    <w:rsid w:val="00D77FF2"/>
    <w:rsid w:val="00DA2636"/>
    <w:rsid w:val="00DE3A33"/>
    <w:rsid w:val="00DE4944"/>
    <w:rsid w:val="00DE619C"/>
    <w:rsid w:val="00DF59E5"/>
    <w:rsid w:val="00E12518"/>
    <w:rsid w:val="00E17C60"/>
    <w:rsid w:val="00E21B3E"/>
    <w:rsid w:val="00E2303C"/>
    <w:rsid w:val="00E238AB"/>
    <w:rsid w:val="00E320AD"/>
    <w:rsid w:val="00E35978"/>
    <w:rsid w:val="00E6154E"/>
    <w:rsid w:val="00E72B51"/>
    <w:rsid w:val="00E850BE"/>
    <w:rsid w:val="00E9153B"/>
    <w:rsid w:val="00E92024"/>
    <w:rsid w:val="00E93413"/>
    <w:rsid w:val="00EA1ADE"/>
    <w:rsid w:val="00EB431E"/>
    <w:rsid w:val="00EB4C80"/>
    <w:rsid w:val="00EC7702"/>
    <w:rsid w:val="00ED6542"/>
    <w:rsid w:val="00EE11DC"/>
    <w:rsid w:val="00F00649"/>
    <w:rsid w:val="00F111C1"/>
    <w:rsid w:val="00F13BD6"/>
    <w:rsid w:val="00F149B2"/>
    <w:rsid w:val="00F17026"/>
    <w:rsid w:val="00F20080"/>
    <w:rsid w:val="00F225FD"/>
    <w:rsid w:val="00F23498"/>
    <w:rsid w:val="00F32C6A"/>
    <w:rsid w:val="00F4793A"/>
    <w:rsid w:val="00F74004"/>
    <w:rsid w:val="00F75F1B"/>
    <w:rsid w:val="00F87990"/>
    <w:rsid w:val="00F90A4A"/>
    <w:rsid w:val="00FA08F6"/>
    <w:rsid w:val="00FB78C6"/>
    <w:rsid w:val="00FE289B"/>
    <w:rsid w:val="00FF60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9E5"/>
  </w:style>
  <w:style w:type="table" w:styleId="TableGrid">
    <w:name w:val="Table Grid"/>
    <w:basedOn w:val="TableNormal"/>
    <w:uiPriority w:val="59"/>
    <w:rsid w:val="00DF59E5"/>
    <w:pPr>
      <w:spacing w:after="0" w:line="240" w:lineRule="auto"/>
    </w:pPr>
    <w:rPr>
      <w:rFonts w:ascii="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59E5"/>
    <w:pPr>
      <w:tabs>
        <w:tab w:val="center" w:pos="4513"/>
        <w:tab w:val="right" w:pos="9026"/>
      </w:tabs>
      <w:spacing w:after="0" w:line="240" w:lineRule="auto"/>
    </w:pPr>
    <w:rPr>
      <w:rFonts w:ascii="Times New Roman" w:eastAsia="SimSun" w:hAnsi="Times New Roman" w:cs="Times New Roman"/>
      <w:sz w:val="20"/>
      <w:szCs w:val="20"/>
      <w:lang w:eastAsia="id-ID"/>
    </w:rPr>
  </w:style>
  <w:style w:type="character" w:customStyle="1" w:styleId="FooterChar">
    <w:name w:val="Footer Char"/>
    <w:basedOn w:val="DefaultParagraphFont"/>
    <w:link w:val="Footer"/>
    <w:uiPriority w:val="99"/>
    <w:rsid w:val="00DF59E5"/>
    <w:rPr>
      <w:rFonts w:ascii="Times New Roman" w:eastAsia="SimSun" w:hAnsi="Times New Roman" w:cs="Times New Roman"/>
      <w:sz w:val="20"/>
      <w:szCs w:val="20"/>
      <w:lang w:eastAsia="id-ID"/>
    </w:rPr>
  </w:style>
  <w:style w:type="character" w:styleId="Hyperlink">
    <w:name w:val="Hyperlink"/>
    <w:basedOn w:val="DefaultParagraphFont"/>
    <w:uiPriority w:val="99"/>
    <w:unhideWhenUsed/>
    <w:rsid w:val="009063A9"/>
    <w:rPr>
      <w:color w:val="0000FF" w:themeColor="hyperlink"/>
      <w:u w:val="single"/>
    </w:rPr>
  </w:style>
  <w:style w:type="paragraph" w:styleId="ListParagraph">
    <w:name w:val="List Paragraph"/>
    <w:basedOn w:val="Normal"/>
    <w:uiPriority w:val="34"/>
    <w:qFormat/>
    <w:rsid w:val="00F17026"/>
    <w:pPr>
      <w:ind w:left="720"/>
      <w:contextualSpacing/>
    </w:pPr>
  </w:style>
  <w:style w:type="paragraph" w:styleId="BalloonText">
    <w:name w:val="Balloon Text"/>
    <w:basedOn w:val="Normal"/>
    <w:link w:val="BalloonTextChar"/>
    <w:uiPriority w:val="99"/>
    <w:semiHidden/>
    <w:unhideWhenUsed/>
    <w:rsid w:val="00B5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9E5"/>
  </w:style>
  <w:style w:type="table" w:styleId="TableGrid">
    <w:name w:val="Table Grid"/>
    <w:basedOn w:val="TableNormal"/>
    <w:uiPriority w:val="59"/>
    <w:rsid w:val="00DF59E5"/>
    <w:pPr>
      <w:spacing w:after="0" w:line="240" w:lineRule="auto"/>
    </w:pPr>
    <w:rPr>
      <w:rFonts w:ascii="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59E5"/>
    <w:pPr>
      <w:tabs>
        <w:tab w:val="center" w:pos="4513"/>
        <w:tab w:val="right" w:pos="9026"/>
      </w:tabs>
      <w:spacing w:after="0" w:line="240" w:lineRule="auto"/>
    </w:pPr>
    <w:rPr>
      <w:rFonts w:ascii="Times New Roman" w:eastAsia="SimSun" w:hAnsi="Times New Roman" w:cs="Times New Roman"/>
      <w:sz w:val="20"/>
      <w:szCs w:val="20"/>
      <w:lang w:eastAsia="id-ID"/>
    </w:rPr>
  </w:style>
  <w:style w:type="character" w:customStyle="1" w:styleId="FooterChar">
    <w:name w:val="Footer Char"/>
    <w:basedOn w:val="DefaultParagraphFont"/>
    <w:link w:val="Footer"/>
    <w:uiPriority w:val="99"/>
    <w:rsid w:val="00DF59E5"/>
    <w:rPr>
      <w:rFonts w:ascii="Times New Roman" w:eastAsia="SimSun" w:hAnsi="Times New Roman" w:cs="Times New Roman"/>
      <w:sz w:val="20"/>
      <w:szCs w:val="20"/>
      <w:lang w:eastAsia="id-ID"/>
    </w:rPr>
  </w:style>
  <w:style w:type="character" w:styleId="Hyperlink">
    <w:name w:val="Hyperlink"/>
    <w:basedOn w:val="DefaultParagraphFont"/>
    <w:uiPriority w:val="99"/>
    <w:unhideWhenUsed/>
    <w:rsid w:val="009063A9"/>
    <w:rPr>
      <w:color w:val="0000FF" w:themeColor="hyperlink"/>
      <w:u w:val="single"/>
    </w:rPr>
  </w:style>
  <w:style w:type="paragraph" w:styleId="ListParagraph">
    <w:name w:val="List Paragraph"/>
    <w:basedOn w:val="Normal"/>
    <w:uiPriority w:val="34"/>
    <w:qFormat/>
    <w:rsid w:val="00F17026"/>
    <w:pPr>
      <w:ind w:left="720"/>
      <w:contextualSpacing/>
    </w:pPr>
  </w:style>
  <w:style w:type="paragraph" w:styleId="BalloonText">
    <w:name w:val="Balloon Text"/>
    <w:basedOn w:val="Normal"/>
    <w:link w:val="BalloonTextChar"/>
    <w:uiPriority w:val="99"/>
    <w:semiHidden/>
    <w:unhideWhenUsed/>
    <w:rsid w:val="00B5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8992">
      <w:bodyDiv w:val="1"/>
      <w:marLeft w:val="0"/>
      <w:marRight w:val="0"/>
      <w:marTop w:val="0"/>
      <w:marBottom w:val="0"/>
      <w:divBdr>
        <w:top w:val="none" w:sz="0" w:space="0" w:color="auto"/>
        <w:left w:val="none" w:sz="0" w:space="0" w:color="auto"/>
        <w:bottom w:val="none" w:sz="0" w:space="0" w:color="auto"/>
        <w:right w:val="none" w:sz="0" w:space="0" w:color="auto"/>
      </w:divBdr>
    </w:div>
    <w:div w:id="521942020">
      <w:bodyDiv w:val="1"/>
      <w:marLeft w:val="0"/>
      <w:marRight w:val="0"/>
      <w:marTop w:val="0"/>
      <w:marBottom w:val="0"/>
      <w:divBdr>
        <w:top w:val="none" w:sz="0" w:space="0" w:color="auto"/>
        <w:left w:val="none" w:sz="0" w:space="0" w:color="auto"/>
        <w:bottom w:val="none" w:sz="0" w:space="0" w:color="auto"/>
        <w:right w:val="none" w:sz="0" w:space="0" w:color="auto"/>
      </w:divBdr>
    </w:div>
    <w:div w:id="678853893">
      <w:bodyDiv w:val="1"/>
      <w:marLeft w:val="0"/>
      <w:marRight w:val="0"/>
      <w:marTop w:val="0"/>
      <w:marBottom w:val="0"/>
      <w:divBdr>
        <w:top w:val="none" w:sz="0" w:space="0" w:color="auto"/>
        <w:left w:val="none" w:sz="0" w:space="0" w:color="auto"/>
        <w:bottom w:val="none" w:sz="0" w:space="0" w:color="auto"/>
        <w:right w:val="none" w:sz="0" w:space="0" w:color="auto"/>
      </w:divBdr>
    </w:div>
    <w:div w:id="808012824">
      <w:bodyDiv w:val="1"/>
      <w:marLeft w:val="0"/>
      <w:marRight w:val="0"/>
      <w:marTop w:val="0"/>
      <w:marBottom w:val="0"/>
      <w:divBdr>
        <w:top w:val="none" w:sz="0" w:space="0" w:color="auto"/>
        <w:left w:val="none" w:sz="0" w:space="0" w:color="auto"/>
        <w:bottom w:val="none" w:sz="0" w:space="0" w:color="auto"/>
        <w:right w:val="none" w:sz="0" w:space="0" w:color="auto"/>
      </w:divBdr>
    </w:div>
    <w:div w:id="1079983038">
      <w:bodyDiv w:val="1"/>
      <w:marLeft w:val="0"/>
      <w:marRight w:val="0"/>
      <w:marTop w:val="0"/>
      <w:marBottom w:val="0"/>
      <w:divBdr>
        <w:top w:val="none" w:sz="0" w:space="0" w:color="auto"/>
        <w:left w:val="none" w:sz="0" w:space="0" w:color="auto"/>
        <w:bottom w:val="none" w:sz="0" w:space="0" w:color="auto"/>
        <w:right w:val="none" w:sz="0" w:space="0" w:color="auto"/>
      </w:divBdr>
    </w:div>
    <w:div w:id="1110204894">
      <w:bodyDiv w:val="1"/>
      <w:marLeft w:val="0"/>
      <w:marRight w:val="0"/>
      <w:marTop w:val="0"/>
      <w:marBottom w:val="0"/>
      <w:divBdr>
        <w:top w:val="none" w:sz="0" w:space="0" w:color="auto"/>
        <w:left w:val="none" w:sz="0" w:space="0" w:color="auto"/>
        <w:bottom w:val="none" w:sz="0" w:space="0" w:color="auto"/>
        <w:right w:val="none" w:sz="0" w:space="0" w:color="auto"/>
      </w:divBdr>
    </w:div>
    <w:div w:id="1491824026">
      <w:bodyDiv w:val="1"/>
      <w:marLeft w:val="0"/>
      <w:marRight w:val="0"/>
      <w:marTop w:val="0"/>
      <w:marBottom w:val="0"/>
      <w:divBdr>
        <w:top w:val="none" w:sz="0" w:space="0" w:color="auto"/>
        <w:left w:val="none" w:sz="0" w:space="0" w:color="auto"/>
        <w:bottom w:val="none" w:sz="0" w:space="0" w:color="auto"/>
        <w:right w:val="none" w:sz="0" w:space="0" w:color="auto"/>
      </w:divBdr>
    </w:div>
    <w:div w:id="15146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yenir@umpo.ac.id"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Fadly_ok@yahoo.co.id" TargetMode="External"/><Relationship Id="rId4" Type="http://schemas.openxmlformats.org/officeDocument/2006/relationships/settings" Target="settings.xml"/><Relationship Id="rId9" Type="http://schemas.openxmlformats.org/officeDocument/2006/relationships/hyperlink" Target="mailto:cahyo.hasanudin@ikippgribojonegoro.ac.id"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944595-3255-4FE9-94E0-1C8CADA69B11}" type="doc">
      <dgm:prSet loTypeId="urn:microsoft.com/office/officeart/2005/8/layout/hList6" loCatId="list" qsTypeId="urn:microsoft.com/office/officeart/2005/8/quickstyle/simple3" qsCatId="simple" csTypeId="urn:microsoft.com/office/officeart/2005/8/colors/accent1_2" csCatId="accent1" phldr="1"/>
      <dgm:spPr/>
      <dgm:t>
        <a:bodyPr/>
        <a:lstStyle/>
        <a:p>
          <a:endParaRPr lang="id-ID"/>
        </a:p>
      </dgm:t>
    </dgm:pt>
    <dgm:pt modelId="{3A2D6FBE-541B-4BB7-A791-C82638B2D84D}">
      <dgm:prSet phldrT="[Text]"/>
      <dgm:spPr/>
      <dgm:t>
        <a:bodyPr/>
        <a:lstStyle/>
        <a:p>
          <a:pPr algn="l"/>
          <a:r>
            <a:rPr lang="id-ID"/>
            <a:t>Pembelajaran Bahasa Konvensional </a:t>
          </a:r>
        </a:p>
        <a:p>
          <a:pPr algn="l"/>
          <a:endParaRPr lang="id-ID"/>
        </a:p>
      </dgm:t>
    </dgm:pt>
    <dgm:pt modelId="{9C6101A4-E722-490D-A312-7528BC7BFA86}" type="parTrans" cxnId="{57C71049-C8BF-404F-B581-97573075BA51}">
      <dgm:prSet/>
      <dgm:spPr/>
      <dgm:t>
        <a:bodyPr/>
        <a:lstStyle/>
        <a:p>
          <a:pPr algn="l"/>
          <a:endParaRPr lang="id-ID"/>
        </a:p>
      </dgm:t>
    </dgm:pt>
    <dgm:pt modelId="{9BF50A26-B5D5-4364-B5B0-1914C3FC81D5}" type="sibTrans" cxnId="{57C71049-C8BF-404F-B581-97573075BA51}">
      <dgm:prSet/>
      <dgm:spPr/>
      <dgm:t>
        <a:bodyPr/>
        <a:lstStyle/>
        <a:p>
          <a:pPr algn="l"/>
          <a:endParaRPr lang="id-ID"/>
        </a:p>
      </dgm:t>
    </dgm:pt>
    <dgm:pt modelId="{5D2B062F-2B64-4ECB-A1D0-D4E6CB5F894D}">
      <dgm:prSet phldrT="[Text]"/>
      <dgm:spPr/>
      <dgm:t>
        <a:bodyPr/>
        <a:lstStyle/>
        <a:p>
          <a:pPr algn="l"/>
          <a:r>
            <a:rPr lang="id-ID"/>
            <a:t>masih terpusat pada satu keterampilan berbahasa</a:t>
          </a:r>
        </a:p>
      </dgm:t>
    </dgm:pt>
    <dgm:pt modelId="{3E295B3A-22F0-4777-B601-8BB7C9CD5900}" type="parTrans" cxnId="{DF732883-CBF9-4770-A358-9EF481D06A96}">
      <dgm:prSet/>
      <dgm:spPr/>
      <dgm:t>
        <a:bodyPr/>
        <a:lstStyle/>
        <a:p>
          <a:pPr algn="l"/>
          <a:endParaRPr lang="id-ID"/>
        </a:p>
      </dgm:t>
    </dgm:pt>
    <dgm:pt modelId="{8EDD3CC5-0DE4-4428-9B2B-563475C3118E}" type="sibTrans" cxnId="{DF732883-CBF9-4770-A358-9EF481D06A96}">
      <dgm:prSet/>
      <dgm:spPr/>
      <dgm:t>
        <a:bodyPr/>
        <a:lstStyle/>
        <a:p>
          <a:pPr algn="l"/>
          <a:endParaRPr lang="id-ID"/>
        </a:p>
      </dgm:t>
    </dgm:pt>
    <dgm:pt modelId="{FB781A5C-9526-460A-BE33-3FB978025DD9}">
      <dgm:prSet phldrT="[Text]"/>
      <dgm:spPr/>
      <dgm:t>
        <a:bodyPr/>
        <a:lstStyle/>
        <a:p>
          <a:pPr algn="l"/>
          <a:r>
            <a:rPr lang="id-ID"/>
            <a:t>Pembelajaran Bahasa Pendekatan Whole Language </a:t>
          </a:r>
        </a:p>
      </dgm:t>
    </dgm:pt>
    <dgm:pt modelId="{374EEC24-EA00-4B3E-B486-E165D882229C}" type="parTrans" cxnId="{27A7BD34-5A84-4D56-93DE-5B1D0FFECB87}">
      <dgm:prSet/>
      <dgm:spPr/>
      <dgm:t>
        <a:bodyPr/>
        <a:lstStyle/>
        <a:p>
          <a:pPr algn="l"/>
          <a:endParaRPr lang="id-ID"/>
        </a:p>
      </dgm:t>
    </dgm:pt>
    <dgm:pt modelId="{E924F0B1-0D16-45AC-B1CD-DFEF8E1C221A}" type="sibTrans" cxnId="{27A7BD34-5A84-4D56-93DE-5B1D0FFECB87}">
      <dgm:prSet/>
      <dgm:spPr/>
      <dgm:t>
        <a:bodyPr/>
        <a:lstStyle/>
        <a:p>
          <a:pPr algn="l"/>
          <a:endParaRPr lang="id-ID"/>
        </a:p>
      </dgm:t>
    </dgm:pt>
    <dgm:pt modelId="{13CD11F7-0EC0-4AAB-9085-2EBC50B77FC0}">
      <dgm:prSet phldrT="[Text]"/>
      <dgm:spPr/>
      <dgm:t>
        <a:bodyPr/>
        <a:lstStyle/>
        <a:p>
          <a:pPr algn="l"/>
          <a:r>
            <a:rPr lang="id-ID"/>
            <a:t>terintegrasinya empat keterampilan berbahasa dalam sebuah pembelajaran </a:t>
          </a:r>
        </a:p>
      </dgm:t>
    </dgm:pt>
    <dgm:pt modelId="{9FCC07AF-8DAB-48B7-B1BD-111CB4C6AD4F}" type="parTrans" cxnId="{B1540EF9-3E2E-48B4-A46C-8C2C0580842E}">
      <dgm:prSet/>
      <dgm:spPr/>
      <dgm:t>
        <a:bodyPr/>
        <a:lstStyle/>
        <a:p>
          <a:pPr algn="l"/>
          <a:endParaRPr lang="id-ID"/>
        </a:p>
      </dgm:t>
    </dgm:pt>
    <dgm:pt modelId="{1CD89827-96F9-45B9-BBF0-D8161943AF29}" type="sibTrans" cxnId="{B1540EF9-3E2E-48B4-A46C-8C2C0580842E}">
      <dgm:prSet/>
      <dgm:spPr/>
      <dgm:t>
        <a:bodyPr/>
        <a:lstStyle/>
        <a:p>
          <a:pPr algn="l"/>
          <a:endParaRPr lang="id-ID"/>
        </a:p>
      </dgm:t>
    </dgm:pt>
    <dgm:pt modelId="{7F9038EA-F286-42F0-9ED3-922D3BF2A87B}" type="pres">
      <dgm:prSet presAssocID="{7B944595-3255-4FE9-94E0-1C8CADA69B11}" presName="Name0" presStyleCnt="0">
        <dgm:presLayoutVars>
          <dgm:dir/>
          <dgm:resizeHandles val="exact"/>
        </dgm:presLayoutVars>
      </dgm:prSet>
      <dgm:spPr/>
      <dgm:t>
        <a:bodyPr/>
        <a:lstStyle/>
        <a:p>
          <a:endParaRPr lang="id-ID"/>
        </a:p>
      </dgm:t>
    </dgm:pt>
    <dgm:pt modelId="{3CFDC144-10DC-4CCD-8D87-836ED767AC41}" type="pres">
      <dgm:prSet presAssocID="{3A2D6FBE-541B-4BB7-A791-C82638B2D84D}" presName="node" presStyleLbl="node1" presStyleIdx="0" presStyleCnt="2" custScaleX="111745" custScaleY="94545">
        <dgm:presLayoutVars>
          <dgm:bulletEnabled val="1"/>
        </dgm:presLayoutVars>
      </dgm:prSet>
      <dgm:spPr/>
      <dgm:t>
        <a:bodyPr/>
        <a:lstStyle/>
        <a:p>
          <a:endParaRPr lang="id-ID"/>
        </a:p>
      </dgm:t>
    </dgm:pt>
    <dgm:pt modelId="{C2D5ED40-BE40-4084-BD9A-D00921DA790E}" type="pres">
      <dgm:prSet presAssocID="{9BF50A26-B5D5-4364-B5B0-1914C3FC81D5}" presName="sibTrans" presStyleCnt="0"/>
      <dgm:spPr/>
    </dgm:pt>
    <dgm:pt modelId="{CBF40105-5341-49D7-9427-56AF9A253FEF}" type="pres">
      <dgm:prSet presAssocID="{FB781A5C-9526-460A-BE33-3FB978025DD9}" presName="node" presStyleLbl="node1" presStyleIdx="1" presStyleCnt="2">
        <dgm:presLayoutVars>
          <dgm:bulletEnabled val="1"/>
        </dgm:presLayoutVars>
      </dgm:prSet>
      <dgm:spPr/>
      <dgm:t>
        <a:bodyPr/>
        <a:lstStyle/>
        <a:p>
          <a:endParaRPr lang="id-ID"/>
        </a:p>
      </dgm:t>
    </dgm:pt>
  </dgm:ptLst>
  <dgm:cxnLst>
    <dgm:cxn modelId="{27A7BD34-5A84-4D56-93DE-5B1D0FFECB87}" srcId="{7B944595-3255-4FE9-94E0-1C8CADA69B11}" destId="{FB781A5C-9526-460A-BE33-3FB978025DD9}" srcOrd="1" destOrd="0" parTransId="{374EEC24-EA00-4B3E-B486-E165D882229C}" sibTransId="{E924F0B1-0D16-45AC-B1CD-DFEF8E1C221A}"/>
    <dgm:cxn modelId="{A449B3CA-7392-4F42-AF44-D04D1482EECA}" type="presOf" srcId="{FB781A5C-9526-460A-BE33-3FB978025DD9}" destId="{CBF40105-5341-49D7-9427-56AF9A253FEF}" srcOrd="0" destOrd="0" presId="urn:microsoft.com/office/officeart/2005/8/layout/hList6"/>
    <dgm:cxn modelId="{15DAFE2C-687A-4999-BEF7-DF7B8DB0AD1E}" type="presOf" srcId="{3A2D6FBE-541B-4BB7-A791-C82638B2D84D}" destId="{3CFDC144-10DC-4CCD-8D87-836ED767AC41}" srcOrd="0" destOrd="0" presId="urn:microsoft.com/office/officeart/2005/8/layout/hList6"/>
    <dgm:cxn modelId="{57C71049-C8BF-404F-B581-97573075BA51}" srcId="{7B944595-3255-4FE9-94E0-1C8CADA69B11}" destId="{3A2D6FBE-541B-4BB7-A791-C82638B2D84D}" srcOrd="0" destOrd="0" parTransId="{9C6101A4-E722-490D-A312-7528BC7BFA86}" sibTransId="{9BF50A26-B5D5-4364-B5B0-1914C3FC81D5}"/>
    <dgm:cxn modelId="{DF732883-CBF9-4770-A358-9EF481D06A96}" srcId="{3A2D6FBE-541B-4BB7-A791-C82638B2D84D}" destId="{5D2B062F-2B64-4ECB-A1D0-D4E6CB5F894D}" srcOrd="0" destOrd="0" parTransId="{3E295B3A-22F0-4777-B601-8BB7C9CD5900}" sibTransId="{8EDD3CC5-0DE4-4428-9B2B-563475C3118E}"/>
    <dgm:cxn modelId="{B1540EF9-3E2E-48B4-A46C-8C2C0580842E}" srcId="{FB781A5C-9526-460A-BE33-3FB978025DD9}" destId="{13CD11F7-0EC0-4AAB-9085-2EBC50B77FC0}" srcOrd="0" destOrd="0" parTransId="{9FCC07AF-8DAB-48B7-B1BD-111CB4C6AD4F}" sibTransId="{1CD89827-96F9-45B9-BBF0-D8161943AF29}"/>
    <dgm:cxn modelId="{56149C95-F569-4C93-ADFF-C94C6648BFE0}" type="presOf" srcId="{5D2B062F-2B64-4ECB-A1D0-D4E6CB5F894D}" destId="{3CFDC144-10DC-4CCD-8D87-836ED767AC41}" srcOrd="0" destOrd="1" presId="urn:microsoft.com/office/officeart/2005/8/layout/hList6"/>
    <dgm:cxn modelId="{A09B6F74-E2D7-403A-826F-269078A5213C}" type="presOf" srcId="{7B944595-3255-4FE9-94E0-1C8CADA69B11}" destId="{7F9038EA-F286-42F0-9ED3-922D3BF2A87B}" srcOrd="0" destOrd="0" presId="urn:microsoft.com/office/officeart/2005/8/layout/hList6"/>
    <dgm:cxn modelId="{CBC9BE9C-3CA1-49AB-B7B7-50ED24E550C4}" type="presOf" srcId="{13CD11F7-0EC0-4AAB-9085-2EBC50B77FC0}" destId="{CBF40105-5341-49D7-9427-56AF9A253FEF}" srcOrd="0" destOrd="1" presId="urn:microsoft.com/office/officeart/2005/8/layout/hList6"/>
    <dgm:cxn modelId="{B5BBFF7C-3C1E-46ED-8B71-00B564520EB3}" type="presParOf" srcId="{7F9038EA-F286-42F0-9ED3-922D3BF2A87B}" destId="{3CFDC144-10DC-4CCD-8D87-836ED767AC41}" srcOrd="0" destOrd="0" presId="urn:microsoft.com/office/officeart/2005/8/layout/hList6"/>
    <dgm:cxn modelId="{333D5752-8F62-4136-B364-9DB5A796AC65}" type="presParOf" srcId="{7F9038EA-F286-42F0-9ED3-922D3BF2A87B}" destId="{C2D5ED40-BE40-4084-BD9A-D00921DA790E}" srcOrd="1" destOrd="0" presId="urn:microsoft.com/office/officeart/2005/8/layout/hList6"/>
    <dgm:cxn modelId="{935F9EE7-A027-4450-9F02-E740E961639F}" type="presParOf" srcId="{7F9038EA-F286-42F0-9ED3-922D3BF2A87B}" destId="{CBF40105-5341-49D7-9427-56AF9A253FEF}" srcOrd="2" destOrd="0" presId="urn:microsoft.com/office/officeart/2005/8/layout/h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FDC144-10DC-4CCD-8D87-836ED767AC41}">
      <dsp:nvSpPr>
        <dsp:cNvPr id="0" name=""/>
        <dsp:cNvSpPr/>
      </dsp:nvSpPr>
      <dsp:spPr>
        <a:xfrm rot="16200000">
          <a:off x="38548" y="-1655"/>
          <a:ext cx="1273201" cy="1349973"/>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0" rIns="56865" bIns="0" numCol="1" spcCol="1270" anchor="t" anchorCtr="0">
          <a:noAutofit/>
        </a:bodyPr>
        <a:lstStyle/>
        <a:p>
          <a:pPr lvl="0" algn="l" defTabSz="400050">
            <a:lnSpc>
              <a:spcPct val="90000"/>
            </a:lnSpc>
            <a:spcBef>
              <a:spcPct val="0"/>
            </a:spcBef>
            <a:spcAft>
              <a:spcPct val="35000"/>
            </a:spcAft>
          </a:pPr>
          <a:r>
            <a:rPr lang="id-ID" sz="900" kern="1200"/>
            <a:t>Pembelajaran Bahasa Konvensional </a:t>
          </a:r>
        </a:p>
        <a:p>
          <a:pPr lvl="0" algn="l" defTabSz="400050">
            <a:lnSpc>
              <a:spcPct val="90000"/>
            </a:lnSpc>
            <a:spcBef>
              <a:spcPct val="0"/>
            </a:spcBef>
            <a:spcAft>
              <a:spcPct val="35000"/>
            </a:spcAft>
          </a:pPr>
          <a:endParaRPr lang="id-ID" sz="900" kern="1200"/>
        </a:p>
        <a:p>
          <a:pPr marL="57150" lvl="1" indent="-57150" algn="l" defTabSz="311150">
            <a:lnSpc>
              <a:spcPct val="90000"/>
            </a:lnSpc>
            <a:spcBef>
              <a:spcPct val="0"/>
            </a:spcBef>
            <a:spcAft>
              <a:spcPct val="15000"/>
            </a:spcAft>
            <a:buChar char="••"/>
          </a:pPr>
          <a:r>
            <a:rPr lang="id-ID" sz="700" kern="1200"/>
            <a:t>masih terpusat pada satu keterampilan berbahasa</a:t>
          </a:r>
        </a:p>
      </dsp:txBody>
      <dsp:txXfrm rot="5400000">
        <a:off x="162" y="291371"/>
        <a:ext cx="1349973" cy="763921"/>
      </dsp:txXfrm>
    </dsp:sp>
    <dsp:sp modelId="{CBF40105-5341-49D7-9427-56AF9A253FEF}">
      <dsp:nvSpPr>
        <dsp:cNvPr id="0" name=""/>
        <dsp:cNvSpPr/>
      </dsp:nvSpPr>
      <dsp:spPr>
        <a:xfrm rot="16200000">
          <a:off x="1371453" y="69289"/>
          <a:ext cx="1346662" cy="1208083"/>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0" rIns="56865" bIns="0" numCol="1" spcCol="1270" anchor="t" anchorCtr="0">
          <a:noAutofit/>
        </a:bodyPr>
        <a:lstStyle/>
        <a:p>
          <a:pPr lvl="0" algn="l" defTabSz="400050">
            <a:lnSpc>
              <a:spcPct val="90000"/>
            </a:lnSpc>
            <a:spcBef>
              <a:spcPct val="0"/>
            </a:spcBef>
            <a:spcAft>
              <a:spcPct val="35000"/>
            </a:spcAft>
          </a:pPr>
          <a:r>
            <a:rPr lang="id-ID" sz="900" kern="1200"/>
            <a:t>Pembelajaran Bahasa Pendekatan Whole Language </a:t>
          </a:r>
        </a:p>
        <a:p>
          <a:pPr marL="57150" lvl="1" indent="-57150" algn="l" defTabSz="311150">
            <a:lnSpc>
              <a:spcPct val="90000"/>
            </a:lnSpc>
            <a:spcBef>
              <a:spcPct val="0"/>
            </a:spcBef>
            <a:spcAft>
              <a:spcPct val="15000"/>
            </a:spcAft>
            <a:buChar char="••"/>
          </a:pPr>
          <a:r>
            <a:rPr lang="id-ID" sz="700" kern="1200"/>
            <a:t>terintegrasinya empat keterampilan berbahasa dalam sebuah pembelajaran </a:t>
          </a:r>
        </a:p>
      </dsp:txBody>
      <dsp:txXfrm rot="5400000">
        <a:off x="1440743" y="269331"/>
        <a:ext cx="1208083" cy="807998"/>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5770</Words>
  <Characters>32893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2021-06-30T12:21:00Z</cp:lastPrinted>
  <dcterms:created xsi:type="dcterms:W3CDTF">2021-07-01T03:11:00Z</dcterms:created>
  <dcterms:modified xsi:type="dcterms:W3CDTF">2021-07-01T03:11:00Z</dcterms:modified>
</cp:coreProperties>
</file>